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AF" w:rsidRPr="001A01AF" w:rsidRDefault="0000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A01A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1A01A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9344" cy="855879"/>
            <wp:effectExtent l="0" t="0" r="0" b="1905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4537" cy="8586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C2DAF" w:rsidRPr="001A01AF" w:rsidRDefault="001C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C2DAF" w:rsidRPr="001A01AF" w:rsidRDefault="0000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A01A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                      </w:t>
      </w:r>
    </w:p>
    <w:p w:rsidR="001C2DAF" w:rsidRPr="001A01AF" w:rsidRDefault="001C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C2DAF" w:rsidRPr="001A01AF" w:rsidRDefault="001C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D43A3" w:rsidRPr="005D43A3" w:rsidRDefault="00005B09" w:rsidP="005D43A3">
      <w:pPr>
        <w:ind w:firstLine="5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1A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                                                 </w:t>
      </w:r>
    </w:p>
    <w:p w:rsidR="005D43A3" w:rsidRPr="005D43A3" w:rsidRDefault="005D43A3" w:rsidP="005D43A3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3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УТВЕРЖДЕН</w:t>
      </w:r>
    </w:p>
    <w:p w:rsidR="005D43A3" w:rsidRPr="005D43A3" w:rsidRDefault="005D43A3" w:rsidP="005D43A3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43A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</w:t>
      </w:r>
      <w:r w:rsidRPr="005D43A3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5D43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ученого совета</w:t>
      </w:r>
    </w:p>
    <w:p w:rsidR="005D43A3" w:rsidRPr="005D43A3" w:rsidRDefault="005D43A3" w:rsidP="005D43A3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(протокол №10  от 29.03</w:t>
      </w:r>
      <w:r w:rsidRPr="005D43A3">
        <w:rPr>
          <w:rFonts w:ascii="Times New Roman" w:eastAsia="Times New Roman" w:hAnsi="Times New Roman" w:cs="Times New Roman"/>
          <w:color w:val="000000"/>
          <w:sz w:val="24"/>
          <w:szCs w:val="24"/>
        </w:rPr>
        <w:t>.21 )</w:t>
      </w:r>
    </w:p>
    <w:p w:rsidR="001C2DAF" w:rsidRPr="001A01AF" w:rsidRDefault="001C2DAF" w:rsidP="005D4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C2DAF" w:rsidRPr="001A01AF" w:rsidRDefault="001C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C2DAF" w:rsidRPr="001A01AF" w:rsidRDefault="001C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C2DAF" w:rsidRPr="001A01AF" w:rsidRDefault="001C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C2DAF" w:rsidRPr="001A01AF" w:rsidRDefault="001C2DA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4698A" w:rsidRPr="001A01AF" w:rsidRDefault="0014698A" w:rsidP="001469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A01AF">
        <w:rPr>
          <w:rFonts w:ascii="Times New Roman" w:hAnsi="Times New Roman" w:cs="Times New Roman"/>
          <w:b/>
          <w:caps/>
          <w:sz w:val="24"/>
          <w:szCs w:val="24"/>
        </w:rPr>
        <w:t xml:space="preserve">Антикоррупционный стандарт </w:t>
      </w:r>
    </w:p>
    <w:p w:rsidR="001C2DAF" w:rsidRPr="001A01AF" w:rsidRDefault="001C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C2DAF" w:rsidRPr="001A01AF" w:rsidRDefault="001C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C2DAF" w:rsidRPr="001A01AF" w:rsidRDefault="001C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C2DAF" w:rsidRPr="001A01AF" w:rsidRDefault="001C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C2DAF" w:rsidRPr="001A01AF" w:rsidRDefault="001C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C2DAF" w:rsidRPr="001A01AF" w:rsidRDefault="001C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412F5" w:rsidRDefault="001A252B" w:rsidP="00BD60F8">
      <w:pPr>
        <w:tabs>
          <w:tab w:val="left" w:pos="3468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A01A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BD60F8" w:rsidRPr="001A01AF" w:rsidRDefault="00BD60F8" w:rsidP="00BD60F8">
      <w:pPr>
        <w:tabs>
          <w:tab w:val="left" w:pos="3468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1C2DAF" w:rsidRPr="001A01AF" w:rsidRDefault="001C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C2DAF" w:rsidRPr="001A01AF" w:rsidRDefault="001C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C2DAF" w:rsidRPr="001A01AF" w:rsidRDefault="001C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C2DAF" w:rsidRPr="001A01AF" w:rsidRDefault="001C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C2DAF" w:rsidRPr="001A01AF" w:rsidRDefault="001C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C2DAF" w:rsidRPr="001A01AF" w:rsidRDefault="001C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C2DAF" w:rsidRPr="001A01AF" w:rsidRDefault="001C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C2DAF" w:rsidRPr="001A01AF" w:rsidRDefault="001C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C2DAF" w:rsidRPr="001A01AF" w:rsidRDefault="001C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C2DAF" w:rsidRPr="001A01AF" w:rsidRDefault="001C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C2DAF" w:rsidRPr="001A01AF" w:rsidRDefault="001C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C2DAF" w:rsidRPr="001A01AF" w:rsidRDefault="001C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C2DAF" w:rsidRPr="001A01AF" w:rsidRDefault="001C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C2DAF" w:rsidRPr="001A01AF" w:rsidRDefault="001C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C2DAF" w:rsidRPr="001A01AF" w:rsidRDefault="001C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C2DAF" w:rsidRPr="001A01AF" w:rsidRDefault="001C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C2DAF" w:rsidRPr="001A01AF" w:rsidRDefault="001C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C2DAF" w:rsidRPr="001A01AF" w:rsidRDefault="001C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C2DAF" w:rsidRPr="001A01AF" w:rsidRDefault="001C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05B09" w:rsidRPr="001A01AF" w:rsidRDefault="0000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A10A48" w:rsidRPr="001A01AF" w:rsidRDefault="00A10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05B09" w:rsidRPr="001A01AF" w:rsidRDefault="0000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C2DAF" w:rsidRPr="001A01AF" w:rsidRDefault="001C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C2DAF" w:rsidRDefault="00005B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A01A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Ақтау – 202</w:t>
      </w:r>
      <w:r w:rsidR="0013160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</w:t>
      </w:r>
    </w:p>
    <w:p w:rsidR="006A4C09" w:rsidRPr="00B629D6" w:rsidRDefault="006A4C09" w:rsidP="006A4C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9D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6A4C09" w:rsidRPr="00B629D6" w:rsidRDefault="006A4C09" w:rsidP="006A4C0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35" w:type="dxa"/>
        <w:tblInd w:w="-22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47"/>
        <w:gridCol w:w="388"/>
      </w:tblGrid>
      <w:tr w:rsidR="006A4C09" w:rsidRPr="00B629D6" w:rsidTr="00557ADD">
        <w:trPr>
          <w:trHeight w:val="116"/>
        </w:trPr>
        <w:tc>
          <w:tcPr>
            <w:tcW w:w="9447" w:type="dxa"/>
          </w:tcPr>
          <w:p w:rsidR="006A4C09" w:rsidRPr="00B629D6" w:rsidRDefault="006A4C09" w:rsidP="006A4C09">
            <w:pPr>
              <w:pStyle w:val="aff2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29D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Назанечение и о</w:t>
            </w:r>
            <w:r w:rsidRPr="00B629D6">
              <w:rPr>
                <w:sz w:val="24"/>
                <w:szCs w:val="24"/>
              </w:rPr>
              <w:t>бласть применения ……………………</w:t>
            </w:r>
            <w:r>
              <w:rPr>
                <w:sz w:val="24"/>
                <w:szCs w:val="24"/>
              </w:rPr>
              <w:t>…</w:t>
            </w:r>
            <w:r w:rsidRPr="00B629D6">
              <w:rPr>
                <w:sz w:val="24"/>
                <w:szCs w:val="24"/>
              </w:rPr>
              <w:t>……………………..…</w:t>
            </w:r>
            <w:r>
              <w:rPr>
                <w:sz w:val="24"/>
                <w:szCs w:val="24"/>
              </w:rPr>
              <w:t>…………</w:t>
            </w:r>
          </w:p>
        </w:tc>
        <w:tc>
          <w:tcPr>
            <w:tcW w:w="388" w:type="dxa"/>
          </w:tcPr>
          <w:p w:rsidR="006A4C09" w:rsidRPr="00B629D6" w:rsidRDefault="006A4C09" w:rsidP="002E44BA">
            <w:pPr>
              <w:pStyle w:val="aff2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4C09" w:rsidRPr="00B629D6" w:rsidTr="00557ADD">
        <w:tc>
          <w:tcPr>
            <w:tcW w:w="9447" w:type="dxa"/>
          </w:tcPr>
          <w:p w:rsidR="006A4C09" w:rsidRPr="00B629D6" w:rsidRDefault="006A4C09" w:rsidP="006A4C09">
            <w:pPr>
              <w:pStyle w:val="aff2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Обозначения и сокращения……………………………………………………………………</w:t>
            </w:r>
          </w:p>
        </w:tc>
        <w:tc>
          <w:tcPr>
            <w:tcW w:w="388" w:type="dxa"/>
          </w:tcPr>
          <w:p w:rsidR="006A4C09" w:rsidRPr="00B629D6" w:rsidRDefault="006A4C09" w:rsidP="002E44BA">
            <w:pPr>
              <w:pStyle w:val="aff2"/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4C09" w:rsidRPr="00B629D6" w:rsidTr="00557ADD">
        <w:tc>
          <w:tcPr>
            <w:tcW w:w="9447" w:type="dxa"/>
          </w:tcPr>
          <w:p w:rsidR="006A4C09" w:rsidRDefault="006A4C09" w:rsidP="002E44BA">
            <w:pPr>
              <w:pStyle w:val="aff2"/>
              <w:suppressAutoHyphens/>
              <w:spacing w:line="240" w:lineRule="auto"/>
              <w:ind w:firstLine="0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3. Понятия и определения </w:t>
            </w:r>
            <w:r>
              <w:rPr>
                <w:bCs/>
                <w:spacing w:val="1"/>
                <w:sz w:val="24"/>
                <w:szCs w:val="24"/>
              </w:rPr>
              <w:t>…………………….……………</w:t>
            </w:r>
            <w:r w:rsidRPr="00B629D6">
              <w:rPr>
                <w:bCs/>
                <w:spacing w:val="1"/>
                <w:sz w:val="24"/>
                <w:szCs w:val="24"/>
              </w:rPr>
              <w:t>……………</w:t>
            </w:r>
            <w:r>
              <w:rPr>
                <w:bCs/>
                <w:spacing w:val="1"/>
                <w:sz w:val="24"/>
                <w:szCs w:val="24"/>
              </w:rPr>
              <w:t>......................................</w:t>
            </w:r>
          </w:p>
          <w:p w:rsidR="006A4C09" w:rsidRPr="00B629D6" w:rsidRDefault="006A4C09" w:rsidP="006A4C09">
            <w:pPr>
              <w:pStyle w:val="aff2"/>
              <w:suppressAutoHyphens/>
              <w:spacing w:line="240" w:lineRule="auto"/>
              <w:ind w:firstLine="0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Pr="00B629D6">
              <w:rPr>
                <w:spacing w:val="-6"/>
                <w:sz w:val="24"/>
                <w:szCs w:val="24"/>
              </w:rPr>
              <w:t xml:space="preserve">. </w:t>
            </w:r>
            <w:r>
              <w:rPr>
                <w:bCs/>
                <w:spacing w:val="1"/>
                <w:sz w:val="24"/>
                <w:szCs w:val="24"/>
              </w:rPr>
              <w:t>Общие принципы……………………………………………….……………</w:t>
            </w:r>
            <w:r w:rsidRPr="00B629D6">
              <w:rPr>
                <w:bCs/>
                <w:spacing w:val="1"/>
                <w:sz w:val="24"/>
                <w:szCs w:val="24"/>
              </w:rPr>
              <w:t>……………</w:t>
            </w:r>
            <w:r>
              <w:rPr>
                <w:bCs/>
                <w:spacing w:val="1"/>
                <w:sz w:val="24"/>
                <w:szCs w:val="24"/>
              </w:rPr>
              <w:t>.......</w:t>
            </w:r>
          </w:p>
        </w:tc>
        <w:tc>
          <w:tcPr>
            <w:tcW w:w="388" w:type="dxa"/>
          </w:tcPr>
          <w:p w:rsidR="006A4C09" w:rsidRDefault="006A4C09" w:rsidP="002E44BA">
            <w:pPr>
              <w:pStyle w:val="aff2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6A4C09" w:rsidRPr="00B629D6" w:rsidRDefault="006A4C09" w:rsidP="002E44BA">
            <w:pPr>
              <w:pStyle w:val="aff2"/>
              <w:suppressAutoHyphens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6A4C09" w:rsidRPr="00B629D6" w:rsidTr="00557ADD">
        <w:tc>
          <w:tcPr>
            <w:tcW w:w="9447" w:type="dxa"/>
          </w:tcPr>
          <w:p w:rsidR="006A4C09" w:rsidRPr="00B629D6" w:rsidRDefault="006A4C09" w:rsidP="006A4C09">
            <w:pPr>
              <w:pStyle w:val="aff2"/>
              <w:suppressAutoHyphens/>
              <w:spacing w:line="240" w:lineRule="auto"/>
              <w:ind w:firstLine="0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</w:t>
            </w:r>
            <w:r w:rsidRPr="00B629D6">
              <w:rPr>
                <w:spacing w:val="-6"/>
                <w:sz w:val="24"/>
                <w:szCs w:val="24"/>
              </w:rPr>
              <w:t xml:space="preserve">. </w:t>
            </w:r>
            <w:r>
              <w:rPr>
                <w:spacing w:val="-6"/>
                <w:sz w:val="24"/>
                <w:szCs w:val="24"/>
              </w:rPr>
              <w:t>Система открытости и прозрачности</w:t>
            </w:r>
            <w:r w:rsidRPr="00B629D6">
              <w:rPr>
                <w:spacing w:val="-6"/>
                <w:sz w:val="24"/>
                <w:szCs w:val="24"/>
              </w:rPr>
              <w:t>……………………</w:t>
            </w:r>
            <w:r>
              <w:rPr>
                <w:spacing w:val="-6"/>
                <w:sz w:val="24"/>
                <w:szCs w:val="24"/>
              </w:rPr>
              <w:t>…………………</w:t>
            </w:r>
            <w:r w:rsidRPr="00B629D6">
              <w:rPr>
                <w:spacing w:val="-6"/>
                <w:sz w:val="24"/>
                <w:szCs w:val="24"/>
              </w:rPr>
              <w:t>……</w:t>
            </w:r>
            <w:r>
              <w:rPr>
                <w:spacing w:val="-6"/>
                <w:sz w:val="24"/>
                <w:szCs w:val="24"/>
              </w:rPr>
              <w:t>……..</w:t>
            </w:r>
            <w:r w:rsidRPr="00B629D6">
              <w:rPr>
                <w:spacing w:val="-6"/>
                <w:sz w:val="24"/>
                <w:szCs w:val="24"/>
              </w:rPr>
              <w:t>…….…</w:t>
            </w:r>
            <w:r>
              <w:rPr>
                <w:spacing w:val="-6"/>
                <w:sz w:val="24"/>
                <w:szCs w:val="24"/>
              </w:rPr>
              <w:t>…</w:t>
            </w:r>
          </w:p>
        </w:tc>
        <w:tc>
          <w:tcPr>
            <w:tcW w:w="388" w:type="dxa"/>
          </w:tcPr>
          <w:p w:rsidR="006A4C09" w:rsidRPr="00B629D6" w:rsidRDefault="006A4C09" w:rsidP="002E44BA">
            <w:pPr>
              <w:pStyle w:val="aff2"/>
              <w:suppressAutoHyphens/>
              <w:spacing w:line="240" w:lineRule="auto"/>
              <w:ind w:firstLine="0"/>
              <w:jc w:val="left"/>
              <w:rPr>
                <w:spacing w:val="-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6A4C09" w:rsidRPr="00B629D6" w:rsidTr="00557ADD">
        <w:tc>
          <w:tcPr>
            <w:tcW w:w="9447" w:type="dxa"/>
          </w:tcPr>
          <w:p w:rsidR="006A4C09" w:rsidRPr="00B629D6" w:rsidRDefault="006A4C09" w:rsidP="006A4C09">
            <w:pPr>
              <w:pStyle w:val="aff2"/>
              <w:suppressAutoHyphens/>
              <w:spacing w:line="240" w:lineRule="auto"/>
              <w:ind w:firstLine="0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6. Демонстрация готовности соблюдения стандарта</w:t>
            </w:r>
            <w:r w:rsidRPr="00B629D6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…………..</w:t>
            </w:r>
            <w:r w:rsidRPr="00B629D6">
              <w:rPr>
                <w:spacing w:val="-6"/>
                <w:sz w:val="24"/>
                <w:szCs w:val="24"/>
              </w:rPr>
              <w:t>…………………</w:t>
            </w:r>
            <w:r>
              <w:rPr>
                <w:spacing w:val="-6"/>
                <w:sz w:val="24"/>
                <w:szCs w:val="24"/>
              </w:rPr>
              <w:t>…...………..</w:t>
            </w:r>
            <w:r w:rsidRPr="00B629D6">
              <w:rPr>
                <w:spacing w:val="-6"/>
                <w:sz w:val="24"/>
                <w:szCs w:val="24"/>
              </w:rPr>
              <w:t>..</w:t>
            </w:r>
            <w:r>
              <w:rPr>
                <w:spacing w:val="-6"/>
                <w:sz w:val="24"/>
                <w:szCs w:val="24"/>
              </w:rPr>
              <w:t>.....</w:t>
            </w:r>
          </w:p>
        </w:tc>
        <w:tc>
          <w:tcPr>
            <w:tcW w:w="388" w:type="dxa"/>
          </w:tcPr>
          <w:p w:rsidR="006A4C09" w:rsidRPr="00B629D6" w:rsidRDefault="006A4C09" w:rsidP="002E44BA">
            <w:pPr>
              <w:pStyle w:val="aff2"/>
              <w:suppressAutoHyphens/>
              <w:spacing w:line="240" w:lineRule="auto"/>
              <w:ind w:firstLine="0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</w:t>
            </w:r>
          </w:p>
        </w:tc>
      </w:tr>
      <w:tr w:rsidR="006A4C09" w:rsidRPr="00B629D6" w:rsidTr="00557ADD">
        <w:tc>
          <w:tcPr>
            <w:tcW w:w="9447" w:type="dxa"/>
          </w:tcPr>
          <w:p w:rsidR="006A4C09" w:rsidRPr="00383F6F" w:rsidRDefault="006A4C09" w:rsidP="00B31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F">
              <w:rPr>
                <w:spacing w:val="-6"/>
                <w:sz w:val="24"/>
                <w:szCs w:val="24"/>
              </w:rPr>
              <w:t xml:space="preserve">7. </w:t>
            </w:r>
            <w:r w:rsidRPr="00383F6F">
              <w:rPr>
                <w:rFonts w:ascii="Times New Roman" w:hAnsi="Times New Roman" w:cs="Times New Roman"/>
                <w:sz w:val="24"/>
                <w:szCs w:val="24"/>
              </w:rPr>
              <w:t>Академическая добропорядочность (честность) «Adal bilim»</w:t>
            </w:r>
            <w:r w:rsidRPr="00383F6F">
              <w:rPr>
                <w:spacing w:val="-6"/>
                <w:sz w:val="24"/>
                <w:szCs w:val="24"/>
              </w:rPr>
              <w:t>…………………………</w:t>
            </w:r>
            <w:r w:rsidR="00383F6F">
              <w:rPr>
                <w:spacing w:val="-6"/>
                <w:sz w:val="24"/>
                <w:szCs w:val="24"/>
              </w:rPr>
              <w:t>…….</w:t>
            </w:r>
            <w:r w:rsidRPr="00383F6F">
              <w:rPr>
                <w:spacing w:val="-6"/>
                <w:sz w:val="24"/>
                <w:szCs w:val="24"/>
              </w:rPr>
              <w:t>……………..</w:t>
            </w:r>
          </w:p>
        </w:tc>
        <w:tc>
          <w:tcPr>
            <w:tcW w:w="388" w:type="dxa"/>
          </w:tcPr>
          <w:p w:rsidR="006A4C09" w:rsidRDefault="006A4C09" w:rsidP="002E44BA">
            <w:pPr>
              <w:pStyle w:val="aff2"/>
              <w:suppressAutoHyphens/>
              <w:spacing w:line="240" w:lineRule="auto"/>
              <w:ind w:firstLine="0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</w:t>
            </w:r>
          </w:p>
        </w:tc>
      </w:tr>
      <w:tr w:rsidR="006A4C09" w:rsidRPr="00B629D6" w:rsidTr="00557ADD">
        <w:tc>
          <w:tcPr>
            <w:tcW w:w="9447" w:type="dxa"/>
          </w:tcPr>
          <w:p w:rsidR="006A4C09" w:rsidRDefault="006A4C09" w:rsidP="00B31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F6F">
              <w:rPr>
                <w:spacing w:val="-6"/>
                <w:sz w:val="24"/>
                <w:szCs w:val="24"/>
              </w:rPr>
              <w:t xml:space="preserve">8. </w:t>
            </w:r>
            <w:r w:rsidR="00383F6F" w:rsidRPr="00383F6F">
              <w:rPr>
                <w:rFonts w:ascii="Times New Roman" w:hAnsi="Times New Roman" w:cs="Times New Roman"/>
                <w:sz w:val="24"/>
                <w:szCs w:val="24"/>
              </w:rPr>
              <w:t>Антикоррупционный комплекс (антикоррупционная культура, корпоративная этика)</w:t>
            </w:r>
            <w:r w:rsidR="00383F6F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B31FCA" w:rsidRPr="00383F6F" w:rsidRDefault="00B31FCA" w:rsidP="00B31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B31FCA">
              <w:rPr>
                <w:rFonts w:ascii="Times New Roman" w:hAnsi="Times New Roman" w:cs="Times New Roman"/>
                <w:sz w:val="24"/>
                <w:szCs w:val="24"/>
              </w:rPr>
              <w:t>Распределение мест в общежитиях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…………………………………………………………...</w:t>
            </w:r>
          </w:p>
        </w:tc>
        <w:tc>
          <w:tcPr>
            <w:tcW w:w="388" w:type="dxa"/>
          </w:tcPr>
          <w:p w:rsidR="006A4C09" w:rsidRDefault="00383F6F" w:rsidP="002E44BA">
            <w:pPr>
              <w:pStyle w:val="aff2"/>
              <w:suppressAutoHyphens/>
              <w:spacing w:line="240" w:lineRule="auto"/>
              <w:ind w:firstLine="0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</w:t>
            </w:r>
          </w:p>
          <w:p w:rsidR="006A4C09" w:rsidRPr="00B629D6" w:rsidRDefault="00B31FCA" w:rsidP="002E44BA">
            <w:pPr>
              <w:pStyle w:val="aff2"/>
              <w:suppressAutoHyphens/>
              <w:spacing w:line="240" w:lineRule="auto"/>
              <w:ind w:firstLine="0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</w:t>
            </w:r>
          </w:p>
        </w:tc>
      </w:tr>
      <w:tr w:rsidR="006A4C09" w:rsidRPr="00B629D6" w:rsidTr="00557ADD">
        <w:trPr>
          <w:trHeight w:val="259"/>
        </w:trPr>
        <w:tc>
          <w:tcPr>
            <w:tcW w:w="9447" w:type="dxa"/>
          </w:tcPr>
          <w:p w:rsidR="006A4C09" w:rsidRPr="00B31FCA" w:rsidRDefault="006A4C09" w:rsidP="00B31FCA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629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2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FCA" w:rsidRPr="00B31FCA">
              <w:rPr>
                <w:rFonts w:ascii="Times New Roman" w:hAnsi="Times New Roman" w:cs="Times New Roman"/>
                <w:sz w:val="24"/>
                <w:szCs w:val="24"/>
              </w:rPr>
              <w:t>Надлежащее распределение финансовых средств УНИВЕРСИТЕТА</w:t>
            </w:r>
            <w:r w:rsidR="00B31FC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  <w:tc>
          <w:tcPr>
            <w:tcW w:w="388" w:type="dxa"/>
          </w:tcPr>
          <w:p w:rsidR="00B31FCA" w:rsidRPr="00B629D6" w:rsidRDefault="00B31FCA" w:rsidP="002E44BA">
            <w:pPr>
              <w:pStyle w:val="aff2"/>
              <w:suppressAutoHyphens/>
              <w:spacing w:line="240" w:lineRule="auto"/>
              <w:ind w:firstLine="0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</w:t>
            </w:r>
          </w:p>
        </w:tc>
      </w:tr>
      <w:tr w:rsidR="006A4C09" w:rsidRPr="00B629D6" w:rsidTr="00557ADD">
        <w:tc>
          <w:tcPr>
            <w:tcW w:w="9447" w:type="dxa"/>
          </w:tcPr>
          <w:p w:rsidR="006A4C09" w:rsidRPr="00B31FCA" w:rsidRDefault="006A4C09" w:rsidP="00B31FCA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FCA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B31FCA" w:rsidRPr="00B31FCA">
              <w:rPr>
                <w:rFonts w:ascii="Times New Roman" w:hAnsi="Times New Roman" w:cs="Times New Roman"/>
                <w:sz w:val="24"/>
                <w:szCs w:val="24"/>
              </w:rPr>
              <w:t xml:space="preserve">Прозрачность распределения грантов </w:t>
            </w:r>
            <w:r w:rsidRPr="00B31FCA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B31FC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388" w:type="dxa"/>
          </w:tcPr>
          <w:p w:rsidR="006A4C09" w:rsidRPr="00B629D6" w:rsidRDefault="00B31FCA" w:rsidP="002E44BA">
            <w:pPr>
              <w:pStyle w:val="aff2"/>
              <w:suppressAutoHyphens/>
              <w:spacing w:line="240" w:lineRule="auto"/>
              <w:ind w:firstLine="0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</w:t>
            </w:r>
          </w:p>
        </w:tc>
      </w:tr>
      <w:tr w:rsidR="006A4C09" w:rsidRPr="00B629D6" w:rsidTr="00557ADD">
        <w:tc>
          <w:tcPr>
            <w:tcW w:w="9447" w:type="dxa"/>
          </w:tcPr>
          <w:p w:rsidR="006A4C09" w:rsidRPr="00B629D6" w:rsidRDefault="00B31FCA" w:rsidP="002E44BA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B31FCA">
              <w:rPr>
                <w:rFonts w:ascii="Times New Roman" w:hAnsi="Times New Roman" w:cs="Times New Roman"/>
                <w:sz w:val="24"/>
                <w:szCs w:val="24"/>
              </w:rPr>
              <w:t>Прием на работу (конкурс, сведения о вакансиях</w:t>
            </w:r>
            <w:r w:rsidRPr="00F47899">
              <w:rPr>
                <w:rFonts w:ascii="Times New Roman" w:hAnsi="Times New Roman" w:cs="Times New Roman"/>
                <w:caps/>
                <w:sz w:val="24"/>
                <w:szCs w:val="24"/>
              </w:rPr>
              <w:t>)………………………………………….</w:t>
            </w:r>
          </w:p>
        </w:tc>
        <w:tc>
          <w:tcPr>
            <w:tcW w:w="388" w:type="dxa"/>
          </w:tcPr>
          <w:p w:rsidR="006A4C09" w:rsidRPr="00B629D6" w:rsidRDefault="00B31FCA" w:rsidP="002E44BA">
            <w:pPr>
              <w:pStyle w:val="aff2"/>
              <w:suppressAutoHyphens/>
              <w:spacing w:line="240" w:lineRule="auto"/>
              <w:ind w:firstLine="0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</w:t>
            </w:r>
          </w:p>
        </w:tc>
      </w:tr>
      <w:tr w:rsidR="006A4C09" w:rsidRPr="00B629D6" w:rsidTr="00557ADD">
        <w:tc>
          <w:tcPr>
            <w:tcW w:w="9447" w:type="dxa"/>
          </w:tcPr>
          <w:p w:rsidR="006A4C09" w:rsidRDefault="006A4C09" w:rsidP="00557ADD">
            <w:pPr>
              <w:pStyle w:val="21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557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действия стандарта…………………………………………</w:t>
            </w:r>
            <w:r w:rsidR="00557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……………………….….</w:t>
            </w:r>
          </w:p>
        </w:tc>
        <w:tc>
          <w:tcPr>
            <w:tcW w:w="388" w:type="dxa"/>
          </w:tcPr>
          <w:p w:rsidR="006A4C09" w:rsidRDefault="00557ADD" w:rsidP="00557ADD">
            <w:pPr>
              <w:pStyle w:val="aff2"/>
              <w:suppressAutoHyphens/>
              <w:spacing w:line="240" w:lineRule="auto"/>
              <w:ind w:firstLine="0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  <w:r w:rsidR="006A4C09">
              <w:rPr>
                <w:spacing w:val="-6"/>
                <w:sz w:val="24"/>
                <w:szCs w:val="24"/>
              </w:rPr>
              <w:t>3</w:t>
            </w:r>
          </w:p>
        </w:tc>
      </w:tr>
      <w:tr w:rsidR="006A4C09" w:rsidRPr="00B629D6" w:rsidTr="00557ADD">
        <w:tc>
          <w:tcPr>
            <w:tcW w:w="9447" w:type="dxa"/>
          </w:tcPr>
          <w:p w:rsidR="006A4C09" w:rsidRPr="002E69BB" w:rsidRDefault="006A4C09" w:rsidP="002E44BA">
            <w:pPr>
              <w:pStyle w:val="ac"/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</w:p>
        </w:tc>
        <w:tc>
          <w:tcPr>
            <w:tcW w:w="388" w:type="dxa"/>
          </w:tcPr>
          <w:p w:rsidR="006A4C09" w:rsidRPr="00B629D6" w:rsidRDefault="006A4C09" w:rsidP="002E44BA">
            <w:pPr>
              <w:pStyle w:val="aff2"/>
              <w:suppressAutoHyphens/>
              <w:spacing w:line="240" w:lineRule="auto"/>
              <w:ind w:firstLine="0"/>
              <w:jc w:val="left"/>
              <w:rPr>
                <w:spacing w:val="-6"/>
                <w:sz w:val="24"/>
                <w:szCs w:val="24"/>
              </w:rPr>
            </w:pPr>
          </w:p>
        </w:tc>
      </w:tr>
      <w:tr w:rsidR="006A4C09" w:rsidRPr="00B629D6" w:rsidTr="00557ADD">
        <w:trPr>
          <w:trHeight w:val="584"/>
        </w:trPr>
        <w:tc>
          <w:tcPr>
            <w:tcW w:w="9447" w:type="dxa"/>
          </w:tcPr>
          <w:p w:rsidR="006A4C09" w:rsidRPr="00F170EA" w:rsidRDefault="006A4C09" w:rsidP="002E44BA">
            <w:pPr>
              <w:pStyle w:val="Heading30"/>
              <w:keepNext/>
              <w:keepLines/>
              <w:shd w:val="clear" w:color="auto" w:fill="auto"/>
              <w:tabs>
                <w:tab w:val="left" w:pos="1071"/>
              </w:tabs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8" w:type="dxa"/>
          </w:tcPr>
          <w:p w:rsidR="006A4C09" w:rsidRPr="00B629D6" w:rsidRDefault="006A4C09" w:rsidP="002E44BA">
            <w:pPr>
              <w:pStyle w:val="aff2"/>
              <w:suppressAutoHyphens/>
              <w:spacing w:line="240" w:lineRule="auto"/>
              <w:ind w:firstLine="0"/>
              <w:jc w:val="left"/>
              <w:rPr>
                <w:spacing w:val="-6"/>
                <w:sz w:val="24"/>
                <w:szCs w:val="24"/>
              </w:rPr>
            </w:pPr>
          </w:p>
        </w:tc>
      </w:tr>
      <w:tr w:rsidR="006A4C09" w:rsidRPr="00B629D6" w:rsidTr="00557ADD">
        <w:trPr>
          <w:trHeight w:val="584"/>
        </w:trPr>
        <w:tc>
          <w:tcPr>
            <w:tcW w:w="9447" w:type="dxa"/>
          </w:tcPr>
          <w:p w:rsidR="006A4C09" w:rsidRPr="00F170EA" w:rsidRDefault="006A4C09" w:rsidP="002E44BA">
            <w:pPr>
              <w:pStyle w:val="Heading30"/>
              <w:keepNext/>
              <w:keepLines/>
              <w:shd w:val="clear" w:color="auto" w:fill="auto"/>
              <w:tabs>
                <w:tab w:val="left" w:pos="1071"/>
              </w:tabs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8" w:type="dxa"/>
          </w:tcPr>
          <w:p w:rsidR="006A4C09" w:rsidRPr="00B629D6" w:rsidRDefault="006A4C09" w:rsidP="002E44BA">
            <w:pPr>
              <w:pStyle w:val="aff2"/>
              <w:suppressAutoHyphens/>
              <w:spacing w:line="240" w:lineRule="auto"/>
              <w:ind w:firstLine="0"/>
              <w:jc w:val="left"/>
              <w:rPr>
                <w:spacing w:val="-6"/>
                <w:sz w:val="24"/>
                <w:szCs w:val="24"/>
              </w:rPr>
            </w:pPr>
          </w:p>
        </w:tc>
      </w:tr>
      <w:tr w:rsidR="006A4C09" w:rsidRPr="00B629D6" w:rsidTr="00557ADD">
        <w:trPr>
          <w:trHeight w:val="328"/>
        </w:trPr>
        <w:tc>
          <w:tcPr>
            <w:tcW w:w="9447" w:type="dxa"/>
          </w:tcPr>
          <w:p w:rsidR="006A4C09" w:rsidRPr="00FA0C17" w:rsidRDefault="006A4C09" w:rsidP="002E44BA">
            <w:pPr>
              <w:pStyle w:val="Heading30"/>
              <w:keepNext/>
              <w:keepLines/>
              <w:shd w:val="clear" w:color="auto" w:fill="auto"/>
              <w:tabs>
                <w:tab w:val="left" w:pos="1142"/>
              </w:tabs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8" w:type="dxa"/>
          </w:tcPr>
          <w:p w:rsidR="006A4C09" w:rsidRDefault="006A4C09" w:rsidP="002E44BA">
            <w:pPr>
              <w:pStyle w:val="aff2"/>
              <w:suppressAutoHyphens/>
              <w:spacing w:line="240" w:lineRule="auto"/>
              <w:ind w:firstLine="0"/>
              <w:jc w:val="left"/>
              <w:rPr>
                <w:spacing w:val="-6"/>
                <w:sz w:val="24"/>
                <w:szCs w:val="24"/>
              </w:rPr>
            </w:pPr>
          </w:p>
        </w:tc>
      </w:tr>
      <w:tr w:rsidR="006A4C09" w:rsidRPr="00B629D6" w:rsidTr="00557ADD">
        <w:trPr>
          <w:trHeight w:val="328"/>
        </w:trPr>
        <w:tc>
          <w:tcPr>
            <w:tcW w:w="9447" w:type="dxa"/>
          </w:tcPr>
          <w:p w:rsidR="006A4C09" w:rsidRPr="00FA0C17" w:rsidRDefault="006A4C09" w:rsidP="002E44BA">
            <w:pPr>
              <w:pStyle w:val="Heading30"/>
              <w:keepNext/>
              <w:keepLines/>
              <w:shd w:val="clear" w:color="auto" w:fill="auto"/>
              <w:tabs>
                <w:tab w:val="left" w:pos="1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8" w:type="dxa"/>
          </w:tcPr>
          <w:p w:rsidR="006A4C09" w:rsidRDefault="006A4C09" w:rsidP="002E44BA">
            <w:pPr>
              <w:pStyle w:val="aff2"/>
              <w:suppressAutoHyphens/>
              <w:spacing w:line="240" w:lineRule="auto"/>
              <w:ind w:firstLine="0"/>
              <w:jc w:val="left"/>
              <w:rPr>
                <w:spacing w:val="-6"/>
                <w:sz w:val="24"/>
                <w:szCs w:val="24"/>
              </w:rPr>
            </w:pPr>
          </w:p>
        </w:tc>
      </w:tr>
      <w:tr w:rsidR="006A4C09" w:rsidRPr="00B629D6" w:rsidTr="00557ADD">
        <w:trPr>
          <w:trHeight w:val="328"/>
        </w:trPr>
        <w:tc>
          <w:tcPr>
            <w:tcW w:w="9447" w:type="dxa"/>
          </w:tcPr>
          <w:p w:rsidR="006A4C09" w:rsidRPr="00A56CC4" w:rsidRDefault="006A4C09" w:rsidP="002E44BA">
            <w:pPr>
              <w:pStyle w:val="Heading30"/>
              <w:keepNext/>
              <w:keepLines/>
              <w:shd w:val="clear" w:color="auto" w:fill="auto"/>
              <w:tabs>
                <w:tab w:val="left" w:pos="1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8" w:type="dxa"/>
          </w:tcPr>
          <w:p w:rsidR="006A4C09" w:rsidRDefault="006A4C09" w:rsidP="002E44BA">
            <w:pPr>
              <w:pStyle w:val="aff2"/>
              <w:suppressAutoHyphens/>
              <w:spacing w:line="240" w:lineRule="auto"/>
              <w:ind w:firstLine="0"/>
              <w:jc w:val="left"/>
              <w:rPr>
                <w:spacing w:val="-6"/>
                <w:sz w:val="24"/>
                <w:szCs w:val="24"/>
              </w:rPr>
            </w:pPr>
          </w:p>
        </w:tc>
      </w:tr>
      <w:tr w:rsidR="006A4C09" w:rsidRPr="00B629D6" w:rsidTr="00557ADD">
        <w:trPr>
          <w:trHeight w:val="328"/>
        </w:trPr>
        <w:tc>
          <w:tcPr>
            <w:tcW w:w="9447" w:type="dxa"/>
          </w:tcPr>
          <w:p w:rsidR="006A4C09" w:rsidRPr="00A30B4B" w:rsidRDefault="006A4C09" w:rsidP="002E44B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" w:type="dxa"/>
          </w:tcPr>
          <w:p w:rsidR="006A4C09" w:rsidRDefault="006A4C09" w:rsidP="002E44BA">
            <w:pPr>
              <w:pStyle w:val="aff2"/>
              <w:suppressAutoHyphens/>
              <w:spacing w:line="240" w:lineRule="auto"/>
              <w:ind w:firstLine="0"/>
              <w:jc w:val="left"/>
              <w:rPr>
                <w:spacing w:val="-6"/>
                <w:sz w:val="24"/>
                <w:szCs w:val="24"/>
              </w:rPr>
            </w:pPr>
          </w:p>
        </w:tc>
      </w:tr>
      <w:tr w:rsidR="006A4C09" w:rsidRPr="00B629D6" w:rsidTr="00557ADD">
        <w:trPr>
          <w:trHeight w:val="328"/>
        </w:trPr>
        <w:tc>
          <w:tcPr>
            <w:tcW w:w="9447" w:type="dxa"/>
          </w:tcPr>
          <w:p w:rsidR="006A4C09" w:rsidRDefault="006A4C09" w:rsidP="002E44BA">
            <w:pPr>
              <w:pStyle w:val="Heading30"/>
              <w:keepNext/>
              <w:keepLines/>
              <w:shd w:val="clear" w:color="auto" w:fill="auto"/>
              <w:tabs>
                <w:tab w:val="left" w:pos="1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88" w:type="dxa"/>
          </w:tcPr>
          <w:p w:rsidR="006A4C09" w:rsidRDefault="006A4C09" w:rsidP="002E44BA">
            <w:pPr>
              <w:pStyle w:val="aff2"/>
              <w:suppressAutoHyphens/>
              <w:spacing w:line="240" w:lineRule="auto"/>
              <w:ind w:firstLine="0"/>
              <w:jc w:val="left"/>
              <w:rPr>
                <w:spacing w:val="-6"/>
                <w:sz w:val="24"/>
                <w:szCs w:val="24"/>
              </w:rPr>
            </w:pPr>
          </w:p>
        </w:tc>
      </w:tr>
    </w:tbl>
    <w:p w:rsidR="006A4C09" w:rsidRDefault="006A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A4C09" w:rsidRDefault="006A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A4C09" w:rsidRDefault="006A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A4C09" w:rsidRDefault="006A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A4C09" w:rsidRDefault="006A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A4C09" w:rsidRDefault="006A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A4C09" w:rsidRDefault="006A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A4C09" w:rsidRDefault="006A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A4C09" w:rsidRDefault="006A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A4C09" w:rsidRDefault="006A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A4C09" w:rsidRDefault="006A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A4C09" w:rsidRDefault="006A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57ADD" w:rsidRDefault="00557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A4C09" w:rsidRDefault="006A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A4C09" w:rsidRDefault="006A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A4C09" w:rsidRDefault="006A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A4C09" w:rsidRDefault="006A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A4C09" w:rsidRDefault="006A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A4C09" w:rsidRDefault="006A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A4C09" w:rsidRDefault="006A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A4C09" w:rsidRDefault="006A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57ADD" w:rsidRDefault="00557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A4C09" w:rsidRDefault="006A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A4C09" w:rsidRDefault="006A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6A4C09" w:rsidRPr="001A01AF" w:rsidRDefault="006A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C2DAF" w:rsidRPr="001A01AF" w:rsidRDefault="00005B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A01A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НАЗНАЧЕНИЕ И ОБЛАСТЬ ПРИМЕНЕНИЯ</w:t>
      </w:r>
    </w:p>
    <w:p w:rsidR="001C2DAF" w:rsidRPr="001A01AF" w:rsidRDefault="001C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C2DAF" w:rsidRPr="001A01AF" w:rsidRDefault="00005B09" w:rsidP="00005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01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 </w:t>
      </w:r>
      <w:r w:rsidRPr="001A01AF">
        <w:rPr>
          <w:rFonts w:ascii="Times New Roman" w:hAnsi="Times New Roman" w:cs="Times New Roman"/>
          <w:sz w:val="24"/>
          <w:szCs w:val="24"/>
        </w:rPr>
        <w:t xml:space="preserve">Антикоррупционный стандарт по обеспечению открытости и прозрачности </w:t>
      </w:r>
      <w:r w:rsidRPr="001A01AF">
        <w:rPr>
          <w:rFonts w:ascii="Times New Roman" w:hAnsi="Times New Roman" w:cs="Times New Roman"/>
          <w:sz w:val="24"/>
          <w:szCs w:val="24"/>
          <w:lang w:val="kk-KZ"/>
        </w:rPr>
        <w:t>(далее - Стандарт)</w:t>
      </w:r>
      <w:r w:rsidRPr="001A01A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A01AF">
        <w:rPr>
          <w:rFonts w:ascii="Times New Roman" w:hAnsi="Times New Roman" w:cs="Times New Roman"/>
          <w:sz w:val="24"/>
          <w:szCs w:val="24"/>
        </w:rPr>
        <w:t xml:space="preserve">в </w:t>
      </w:r>
      <w:r w:rsidR="00A10A48" w:rsidRPr="001A01AF">
        <w:rPr>
          <w:rFonts w:ascii="Times New Roman" w:hAnsi="Times New Roman" w:cs="Times New Roman"/>
          <w:sz w:val="24"/>
          <w:szCs w:val="24"/>
        </w:rPr>
        <w:t xml:space="preserve">НАО </w:t>
      </w:r>
      <w:r w:rsidRPr="001A01AF">
        <w:rPr>
          <w:rFonts w:ascii="Times New Roman" w:hAnsi="Times New Roman" w:cs="Times New Roman"/>
          <w:sz w:val="24"/>
          <w:szCs w:val="24"/>
        </w:rPr>
        <w:t xml:space="preserve">«Каспийский университет технологий и инжиниринга им. Ш. Есенова» разработан с целью искоренения коррупционных проявлений и пропаганды антикоррупционной культуры в </w:t>
      </w:r>
      <w:r w:rsidRPr="001A01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университете. </w:t>
      </w:r>
    </w:p>
    <w:p w:rsidR="001C2DAF" w:rsidRPr="001A01AF" w:rsidRDefault="00005B09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1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1.2. Стандарт разработан в соответствии с законодательствами РК и </w:t>
      </w:r>
      <w:r w:rsidRPr="001A01AF">
        <w:rPr>
          <w:rFonts w:ascii="Times New Roman" w:hAnsi="Times New Roman" w:cs="Times New Roman"/>
          <w:sz w:val="24"/>
          <w:szCs w:val="24"/>
          <w:lang w:val="kk-KZ"/>
        </w:rPr>
        <w:t xml:space="preserve">Антикоррупционного стандарта по обеспечению открытости и прозрачности в организациях высшего и (или) послевузовского образования </w:t>
      </w:r>
      <w:r w:rsidRPr="001A01AF">
        <w:rPr>
          <w:rFonts w:ascii="Times New Roman" w:eastAsia="Times New Roman" w:hAnsi="Times New Roman" w:cs="Times New Roman"/>
          <w:color w:val="333333"/>
          <w:sz w:val="24"/>
          <w:szCs w:val="24"/>
        </w:rPr>
        <w:t>МОН РК.</w:t>
      </w:r>
    </w:p>
    <w:p w:rsidR="001C2DAF" w:rsidRPr="001A01AF" w:rsidRDefault="001C2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C2DAF" w:rsidRPr="001A01AF" w:rsidRDefault="00005B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A01A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ОБОЗНАЧЕНИЯ И СОКРАЩЕНИЯ</w:t>
      </w:r>
    </w:p>
    <w:p w:rsidR="001C2DAF" w:rsidRPr="001A01AF" w:rsidRDefault="001C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tbl>
      <w:tblPr>
        <w:tblW w:w="9399" w:type="dxa"/>
        <w:tblInd w:w="-5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020"/>
        <w:gridCol w:w="357"/>
        <w:gridCol w:w="6022"/>
      </w:tblGrid>
      <w:tr w:rsidR="001A01AF" w:rsidRPr="001A01AF" w:rsidTr="006A4C09">
        <w:trPr>
          <w:trHeight w:val="498"/>
        </w:trPr>
        <w:tc>
          <w:tcPr>
            <w:tcW w:w="3020" w:type="dxa"/>
            <w:shd w:val="clear" w:color="auto" w:fill="auto"/>
          </w:tcPr>
          <w:p w:rsidR="001A01AF" w:rsidRPr="001A01AF" w:rsidRDefault="001A01AF" w:rsidP="001A0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A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 Есенова</w:t>
            </w:r>
          </w:p>
        </w:tc>
        <w:tc>
          <w:tcPr>
            <w:tcW w:w="357" w:type="dxa"/>
            <w:shd w:val="clear" w:color="auto" w:fill="auto"/>
          </w:tcPr>
          <w:p w:rsidR="001A01AF" w:rsidRPr="001A01AF" w:rsidRDefault="001A01AF" w:rsidP="001A0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022" w:type="dxa"/>
            <w:shd w:val="clear" w:color="auto" w:fill="auto"/>
          </w:tcPr>
          <w:p w:rsidR="001A01AF" w:rsidRPr="001A01AF" w:rsidRDefault="001A01AF" w:rsidP="001A0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НАО «Каспийский университет технологий и инжиниринга имени Ш. Есенова»</w:t>
            </w:r>
          </w:p>
        </w:tc>
      </w:tr>
      <w:tr w:rsidR="001A01AF" w:rsidRPr="001A01AF" w:rsidTr="006A4C09">
        <w:trPr>
          <w:trHeight w:val="653"/>
        </w:trPr>
        <w:tc>
          <w:tcPr>
            <w:tcW w:w="3020" w:type="dxa"/>
            <w:shd w:val="clear" w:color="auto" w:fill="auto"/>
          </w:tcPr>
          <w:p w:rsidR="001A01AF" w:rsidRPr="001A01AF" w:rsidRDefault="001A01AF" w:rsidP="001A0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AF">
              <w:rPr>
                <w:rFonts w:ascii="Times New Roman" w:hAnsi="Times New Roman" w:cs="Times New Roman"/>
                <w:sz w:val="24"/>
                <w:szCs w:val="24"/>
              </w:rPr>
              <w:t>МОН РК</w:t>
            </w:r>
          </w:p>
          <w:p w:rsidR="001A01AF" w:rsidRDefault="001A01AF" w:rsidP="001A0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A4C09" w:rsidRPr="001A01AF" w:rsidRDefault="006A4C09" w:rsidP="001A0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7" w:type="dxa"/>
            <w:shd w:val="clear" w:color="auto" w:fill="auto"/>
          </w:tcPr>
          <w:p w:rsidR="001A01AF" w:rsidRPr="001A01AF" w:rsidRDefault="001A01AF" w:rsidP="001A0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1A01AF" w:rsidRPr="001A01AF" w:rsidRDefault="001A01AF" w:rsidP="001A0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2" w:type="dxa"/>
            <w:shd w:val="clear" w:color="auto" w:fill="auto"/>
            <w:vAlign w:val="center"/>
          </w:tcPr>
          <w:p w:rsidR="001A01AF" w:rsidRPr="001A01AF" w:rsidRDefault="001A01AF" w:rsidP="001A0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01A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и науки Республики Казахстан</w:t>
            </w:r>
            <w:r w:rsidRPr="001A0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1A01AF" w:rsidRPr="001A01AF" w:rsidRDefault="001A01AF" w:rsidP="001A0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A01AF" w:rsidRPr="001A01AF" w:rsidTr="006A4C09">
        <w:trPr>
          <w:trHeight w:val="242"/>
        </w:trPr>
        <w:tc>
          <w:tcPr>
            <w:tcW w:w="3020" w:type="dxa"/>
            <w:shd w:val="clear" w:color="auto" w:fill="auto"/>
          </w:tcPr>
          <w:p w:rsidR="001A01AF" w:rsidRPr="001A01AF" w:rsidRDefault="001A01AF" w:rsidP="001A0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A01A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ППС</w:t>
            </w:r>
          </w:p>
        </w:tc>
        <w:tc>
          <w:tcPr>
            <w:tcW w:w="357" w:type="dxa"/>
            <w:shd w:val="clear" w:color="auto" w:fill="auto"/>
          </w:tcPr>
          <w:p w:rsidR="001A01AF" w:rsidRPr="001A01AF" w:rsidRDefault="001A01AF" w:rsidP="001A0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022" w:type="dxa"/>
            <w:shd w:val="clear" w:color="auto" w:fill="auto"/>
          </w:tcPr>
          <w:p w:rsidR="001A01AF" w:rsidRPr="001A01AF" w:rsidRDefault="001A01AF" w:rsidP="001A0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A01AF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Pr="001A0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1A01AF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1A01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1A01AF">
              <w:rPr>
                <w:rFonts w:ascii="Times New Roman" w:hAnsi="Times New Roman" w:cs="Times New Roman"/>
                <w:sz w:val="24"/>
                <w:szCs w:val="24"/>
              </w:rPr>
              <w:t>ко- преподавательский состав</w:t>
            </w:r>
          </w:p>
        </w:tc>
      </w:tr>
    </w:tbl>
    <w:p w:rsidR="001C2DAF" w:rsidRPr="001A01AF" w:rsidRDefault="001C2D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C2DAF" w:rsidRDefault="006A4C09" w:rsidP="00A10A48">
      <w:pPr>
        <w:pStyle w:val="ac"/>
        <w:numPr>
          <w:ilvl w:val="0"/>
          <w:numId w:val="1"/>
        </w:num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A01A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ПОНЯТИЯ И </w:t>
      </w:r>
      <w:r w:rsidR="00005B09" w:rsidRPr="001A01A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ОПРЕДЕЛЕНИЕ </w:t>
      </w:r>
    </w:p>
    <w:p w:rsidR="006A4C09" w:rsidRPr="001A01AF" w:rsidRDefault="006A4C09" w:rsidP="006A4C09">
      <w:pPr>
        <w:pStyle w:val="ac"/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A01AF" w:rsidRPr="001A01AF" w:rsidRDefault="001A01AF" w:rsidP="00131602">
      <w:pPr>
        <w:pStyle w:val="ac"/>
        <w:tabs>
          <w:tab w:val="left" w:pos="900"/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В Стандарте используются следующие основные термины и определения:</w:t>
      </w:r>
    </w:p>
    <w:p w:rsidR="001A01AF" w:rsidRPr="001A01AF" w:rsidRDefault="001A01AF" w:rsidP="00131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дублирование – презентация </w:t>
      </w:r>
      <w:r w:rsidR="00F47899" w:rsidRPr="001A01AF">
        <w:rPr>
          <w:rFonts w:ascii="Times New Roman" w:hAnsi="Times New Roman" w:cs="Times New Roman"/>
          <w:sz w:val="24"/>
          <w:szCs w:val="24"/>
        </w:rPr>
        <w:t>одной</w:t>
      </w:r>
      <w:r w:rsidRPr="001A01AF">
        <w:rPr>
          <w:rFonts w:ascii="Times New Roman" w:hAnsi="Times New Roman" w:cs="Times New Roman"/>
          <w:sz w:val="24"/>
          <w:szCs w:val="24"/>
        </w:rPr>
        <w:t xml:space="preserve">̆ и той же работы в рамках разного оценивания и требований, включая попытку предоставления ее как </w:t>
      </w:r>
      <w:r w:rsidR="00F47899" w:rsidRPr="001A01AF">
        <w:rPr>
          <w:rFonts w:ascii="Times New Roman" w:hAnsi="Times New Roman" w:cs="Times New Roman"/>
          <w:sz w:val="24"/>
          <w:szCs w:val="24"/>
        </w:rPr>
        <w:t>своей</w:t>
      </w:r>
      <w:r w:rsidRPr="001A01AF">
        <w:rPr>
          <w:rFonts w:ascii="Times New Roman" w:hAnsi="Times New Roman" w:cs="Times New Roman"/>
          <w:sz w:val="24"/>
          <w:szCs w:val="24"/>
        </w:rPr>
        <w:t xml:space="preserve">̆ </w:t>
      </w:r>
      <w:r w:rsidR="00F47899" w:rsidRPr="001A01AF">
        <w:rPr>
          <w:rFonts w:ascii="Times New Roman" w:hAnsi="Times New Roman" w:cs="Times New Roman"/>
          <w:sz w:val="24"/>
          <w:szCs w:val="24"/>
        </w:rPr>
        <w:t>собственной</w:t>
      </w:r>
      <w:r w:rsidRPr="001A01AF">
        <w:rPr>
          <w:rFonts w:ascii="Times New Roman" w:hAnsi="Times New Roman" w:cs="Times New Roman"/>
          <w:sz w:val="24"/>
          <w:szCs w:val="24"/>
        </w:rPr>
        <w:t xml:space="preserve">̆, частично, либо полностью, </w:t>
      </w:r>
      <w:r w:rsidR="00F47899" w:rsidRPr="001A01AF">
        <w:rPr>
          <w:rFonts w:ascii="Times New Roman" w:hAnsi="Times New Roman" w:cs="Times New Roman"/>
          <w:sz w:val="24"/>
          <w:szCs w:val="24"/>
        </w:rPr>
        <w:t>любые</w:t>
      </w:r>
      <w:r w:rsidRPr="001A01AF">
        <w:rPr>
          <w:rFonts w:ascii="Times New Roman" w:hAnsi="Times New Roman" w:cs="Times New Roman"/>
          <w:sz w:val="24"/>
          <w:szCs w:val="24"/>
        </w:rPr>
        <w:t xml:space="preserve">̆ работы, которая была ранее оценена на другом курсе без предварительного разрешения ППС, даже в том случае, если </w:t>
      </w:r>
      <w:r w:rsidR="00F47899" w:rsidRPr="001A01AF">
        <w:rPr>
          <w:rFonts w:ascii="Times New Roman" w:hAnsi="Times New Roman" w:cs="Times New Roman"/>
          <w:sz w:val="24"/>
          <w:szCs w:val="24"/>
        </w:rPr>
        <w:t>обучающийся</w:t>
      </w:r>
      <w:r w:rsidRPr="001A01AF">
        <w:rPr>
          <w:rFonts w:ascii="Times New Roman" w:hAnsi="Times New Roman" w:cs="Times New Roman"/>
          <w:sz w:val="24"/>
          <w:szCs w:val="24"/>
        </w:rPr>
        <w:t xml:space="preserve"> является ее автором;</w:t>
      </w:r>
    </w:p>
    <w:p w:rsidR="00005B09" w:rsidRPr="001A01AF" w:rsidRDefault="00005B09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плагиат - умышленно совершаемое физическим лицом незаконное использование или распоряжение охраняемыми результатами чужого творческого труда, которое сопровождается доведением до других лиц ложных сведений о себе как о действительном авторе. Плагиат может быть нарушением авторско-правового законодательства и патентного законодательства и в качестве таковых может повлечь за собой юридическую ответственность;</w:t>
      </w:r>
    </w:p>
    <w:p w:rsidR="001A01AF" w:rsidRPr="001A01AF" w:rsidRDefault="001A01AF" w:rsidP="001A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сговор – взаимная договоренность между субъектами образовательного процесса о выполнение </w:t>
      </w:r>
      <w:r w:rsidR="00F47899" w:rsidRPr="001A01AF">
        <w:rPr>
          <w:rFonts w:ascii="Times New Roman" w:hAnsi="Times New Roman" w:cs="Times New Roman"/>
          <w:sz w:val="24"/>
          <w:szCs w:val="24"/>
        </w:rPr>
        <w:t>любой</w:t>
      </w:r>
      <w:r w:rsidRPr="001A01AF">
        <w:rPr>
          <w:rFonts w:ascii="Times New Roman" w:hAnsi="Times New Roman" w:cs="Times New Roman"/>
          <w:sz w:val="24"/>
          <w:szCs w:val="24"/>
        </w:rPr>
        <w:t xml:space="preserve">̆ </w:t>
      </w:r>
      <w:r w:rsidR="00F47899" w:rsidRPr="001A01AF">
        <w:rPr>
          <w:rFonts w:ascii="Times New Roman" w:hAnsi="Times New Roman" w:cs="Times New Roman"/>
          <w:sz w:val="24"/>
          <w:szCs w:val="24"/>
        </w:rPr>
        <w:t>академической</w:t>
      </w:r>
      <w:r w:rsidRPr="001A01AF">
        <w:rPr>
          <w:rFonts w:ascii="Times New Roman" w:hAnsi="Times New Roman" w:cs="Times New Roman"/>
          <w:sz w:val="24"/>
          <w:szCs w:val="24"/>
        </w:rPr>
        <w:t xml:space="preserve">̆ работы, </w:t>
      </w:r>
      <w:r w:rsidR="00F47899" w:rsidRPr="001A01AF">
        <w:rPr>
          <w:rFonts w:ascii="Times New Roman" w:hAnsi="Times New Roman" w:cs="Times New Roman"/>
          <w:sz w:val="24"/>
          <w:szCs w:val="24"/>
        </w:rPr>
        <w:t>подлежащее</w:t>
      </w:r>
      <w:r w:rsidRPr="001A01AF">
        <w:rPr>
          <w:rFonts w:ascii="Times New Roman" w:hAnsi="Times New Roman" w:cs="Times New Roman"/>
          <w:sz w:val="24"/>
          <w:szCs w:val="24"/>
        </w:rPr>
        <w:t>̆ проверке и оцениванию за другого обучающегося.</w:t>
      </w:r>
    </w:p>
    <w:p w:rsidR="001A01AF" w:rsidRPr="001A01AF" w:rsidRDefault="001A01AF" w:rsidP="001A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сокрытие – замалчивание и утаивание информации о недобросовестном представлении в академическом продукте фиктивных сведений; подмена данных и результатов исследований и экспериментов; представление </w:t>
      </w:r>
      <w:r w:rsidR="00F47899" w:rsidRPr="001A01AF">
        <w:rPr>
          <w:rFonts w:ascii="Times New Roman" w:hAnsi="Times New Roman" w:cs="Times New Roman"/>
          <w:sz w:val="24"/>
          <w:szCs w:val="24"/>
        </w:rPr>
        <w:t>ложной</w:t>
      </w:r>
      <w:r w:rsidRPr="001A01AF">
        <w:rPr>
          <w:rFonts w:ascii="Times New Roman" w:hAnsi="Times New Roman" w:cs="Times New Roman"/>
          <w:sz w:val="24"/>
          <w:szCs w:val="24"/>
        </w:rPr>
        <w:t xml:space="preserve">̆ информации, </w:t>
      </w:r>
      <w:r w:rsidR="00F47899" w:rsidRPr="001A01AF">
        <w:rPr>
          <w:rFonts w:ascii="Times New Roman" w:hAnsi="Times New Roman" w:cs="Times New Roman"/>
          <w:sz w:val="24"/>
          <w:szCs w:val="24"/>
        </w:rPr>
        <w:t>полученной</w:t>
      </w:r>
      <w:r w:rsidRPr="001A01AF">
        <w:rPr>
          <w:rFonts w:ascii="Times New Roman" w:hAnsi="Times New Roman" w:cs="Times New Roman"/>
          <w:sz w:val="24"/>
          <w:szCs w:val="24"/>
        </w:rPr>
        <w:t>̆ в ходе исследования;</w:t>
      </w:r>
    </w:p>
    <w:p w:rsidR="00005B09" w:rsidRPr="001A01AF" w:rsidRDefault="00005B09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списывание – недобросовестное поведение обучающегося или работника подразумевающее копирование чужого интеллектуального продукта;</w:t>
      </w:r>
    </w:p>
    <w:p w:rsidR="001A01AF" w:rsidRPr="001A01AF" w:rsidRDefault="001A01AF" w:rsidP="001A0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фальсификация – подделывание академических </w:t>
      </w:r>
      <w:r w:rsidR="00F47899" w:rsidRPr="001A01AF">
        <w:rPr>
          <w:rFonts w:ascii="Times New Roman" w:hAnsi="Times New Roman" w:cs="Times New Roman"/>
          <w:sz w:val="24"/>
          <w:szCs w:val="24"/>
        </w:rPr>
        <w:t>записей</w:t>
      </w:r>
      <w:r w:rsidRPr="001A01AF">
        <w:rPr>
          <w:rFonts w:ascii="Times New Roman" w:hAnsi="Times New Roman" w:cs="Times New Roman"/>
          <w:sz w:val="24"/>
          <w:szCs w:val="24"/>
        </w:rPr>
        <w:t xml:space="preserve">̆ или других документов; данных (наблюдений при научном эксперименте, подделка записи, результатов опроса); подписи в </w:t>
      </w:r>
      <w:r w:rsidR="00F47899" w:rsidRPr="001A01AF">
        <w:rPr>
          <w:rFonts w:ascii="Times New Roman" w:hAnsi="Times New Roman" w:cs="Times New Roman"/>
          <w:sz w:val="24"/>
          <w:szCs w:val="24"/>
        </w:rPr>
        <w:t>академической</w:t>
      </w:r>
      <w:r w:rsidRPr="001A01AF">
        <w:rPr>
          <w:rFonts w:ascii="Times New Roman" w:hAnsi="Times New Roman" w:cs="Times New Roman"/>
          <w:sz w:val="24"/>
          <w:szCs w:val="24"/>
        </w:rPr>
        <w:t xml:space="preserve">̆ работе; намеренное подделывание или порча </w:t>
      </w:r>
      <w:r w:rsidR="00F47899" w:rsidRPr="001A01AF">
        <w:rPr>
          <w:rFonts w:ascii="Times New Roman" w:hAnsi="Times New Roman" w:cs="Times New Roman"/>
          <w:sz w:val="24"/>
          <w:szCs w:val="24"/>
        </w:rPr>
        <w:t>академической</w:t>
      </w:r>
      <w:r w:rsidRPr="001A01AF">
        <w:rPr>
          <w:rFonts w:ascii="Times New Roman" w:hAnsi="Times New Roman" w:cs="Times New Roman"/>
          <w:sz w:val="24"/>
          <w:szCs w:val="24"/>
        </w:rPr>
        <w:t>̆ работы;</w:t>
      </w:r>
    </w:p>
    <w:p w:rsidR="001C2DAF" w:rsidRPr="001A01AF" w:rsidRDefault="001C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1C2DAF" w:rsidRPr="001A01AF" w:rsidRDefault="00005B09" w:rsidP="00A10A48">
      <w:pPr>
        <w:pStyle w:val="ac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A01A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ОБЩИЕ ПРИНЦИПЫ</w:t>
      </w:r>
    </w:p>
    <w:p w:rsidR="001C2DAF" w:rsidRPr="001A01AF" w:rsidRDefault="001C2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005B09" w:rsidRPr="001A01AF" w:rsidRDefault="001A01AF" w:rsidP="001A01A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5B09" w:rsidRPr="001A01AF">
        <w:rPr>
          <w:rFonts w:ascii="Times New Roman" w:hAnsi="Times New Roman" w:cs="Times New Roman"/>
          <w:sz w:val="24"/>
          <w:szCs w:val="24"/>
        </w:rPr>
        <w:t>Принцип информационной открытости (достоверность информации, своевременность публикации)</w:t>
      </w:r>
    </w:p>
    <w:p w:rsidR="00005B09" w:rsidRPr="001A01AF" w:rsidRDefault="00005B09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Принцип информационной открытости является основополагающей ценностью </w:t>
      </w:r>
      <w:r w:rsidR="00A10A48" w:rsidRPr="001A01AF">
        <w:rPr>
          <w:rFonts w:ascii="Times New Roman" w:hAnsi="Times New Roman" w:cs="Times New Roman"/>
          <w:sz w:val="24"/>
          <w:szCs w:val="24"/>
        </w:rPr>
        <w:t>университета Есенова</w:t>
      </w:r>
      <w:r w:rsidRPr="001A01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3B6" w:rsidRPr="001A01AF" w:rsidRDefault="00C153B6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B09" w:rsidRPr="001A01AF" w:rsidRDefault="00005B09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b/>
          <w:sz w:val="24"/>
          <w:szCs w:val="24"/>
        </w:rPr>
        <w:t>4.1 Основными принципами обеспечения доступа к информации являются</w:t>
      </w:r>
      <w:r w:rsidRPr="001A01AF">
        <w:rPr>
          <w:rFonts w:ascii="Times New Roman" w:hAnsi="Times New Roman" w:cs="Times New Roman"/>
          <w:sz w:val="24"/>
          <w:szCs w:val="24"/>
        </w:rPr>
        <w:t>:</w:t>
      </w:r>
    </w:p>
    <w:p w:rsidR="00005B09" w:rsidRPr="001A01AF" w:rsidRDefault="00005B09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1) открытость и доступность информации о деятельности </w:t>
      </w:r>
      <w:r w:rsidR="00A10A48" w:rsidRPr="001A01AF">
        <w:rPr>
          <w:rFonts w:ascii="Times New Roman" w:hAnsi="Times New Roman" w:cs="Times New Roman"/>
          <w:sz w:val="24"/>
          <w:szCs w:val="24"/>
        </w:rPr>
        <w:t xml:space="preserve">университета Есенова </w:t>
      </w:r>
      <w:r w:rsidRPr="001A01AF">
        <w:rPr>
          <w:rFonts w:ascii="Times New Roman" w:hAnsi="Times New Roman" w:cs="Times New Roman"/>
          <w:sz w:val="24"/>
          <w:szCs w:val="24"/>
        </w:rPr>
        <w:t>официальном интернет-сайте; (далее - http://yu.edu.kz/</w:t>
      </w:r>
    </w:p>
    <w:p w:rsidR="00005B09" w:rsidRPr="001A01AF" w:rsidRDefault="00005B09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2) достоверность информации о деятельности </w:t>
      </w:r>
      <w:r w:rsidR="00A10A48" w:rsidRPr="001A01AF">
        <w:rPr>
          <w:rFonts w:ascii="Times New Roman" w:hAnsi="Times New Roman" w:cs="Times New Roman"/>
          <w:sz w:val="24"/>
          <w:szCs w:val="24"/>
        </w:rPr>
        <w:t xml:space="preserve">университета Есенова </w:t>
      </w:r>
      <w:r w:rsidRPr="001A01AF">
        <w:rPr>
          <w:rFonts w:ascii="Times New Roman" w:hAnsi="Times New Roman" w:cs="Times New Roman"/>
          <w:sz w:val="24"/>
          <w:szCs w:val="24"/>
        </w:rPr>
        <w:t>и своевременность ее предоставления;</w:t>
      </w:r>
    </w:p>
    <w:p w:rsidR="00005B09" w:rsidRPr="001A01AF" w:rsidRDefault="00005B09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3) свобода поиска, получения, передачи и распространения информации о деятельности </w:t>
      </w:r>
      <w:r w:rsidR="00A10A48" w:rsidRPr="001A01AF">
        <w:rPr>
          <w:rFonts w:ascii="Times New Roman" w:hAnsi="Times New Roman" w:cs="Times New Roman"/>
          <w:sz w:val="24"/>
          <w:szCs w:val="24"/>
        </w:rPr>
        <w:t xml:space="preserve">университета Есенова </w:t>
      </w:r>
      <w:r w:rsidRPr="001A01AF">
        <w:rPr>
          <w:rFonts w:ascii="Times New Roman" w:hAnsi="Times New Roman" w:cs="Times New Roman"/>
          <w:sz w:val="24"/>
          <w:szCs w:val="24"/>
        </w:rPr>
        <w:t>любым законным способом;</w:t>
      </w:r>
    </w:p>
    <w:p w:rsidR="00005B09" w:rsidRPr="001A01AF" w:rsidRDefault="00005B09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4) работа общественных советов;</w:t>
      </w:r>
    </w:p>
    <w:p w:rsidR="00005B09" w:rsidRPr="001A01AF" w:rsidRDefault="00005B09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5) взаимодействие со СМИ;</w:t>
      </w:r>
    </w:p>
    <w:p w:rsidR="00005B09" w:rsidRPr="001A01AF" w:rsidRDefault="00005B09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6) независимая антикоррупционная экспертиза и общественный мониторинг </w:t>
      </w:r>
      <w:r w:rsidR="001A01AF" w:rsidRPr="001A01AF">
        <w:rPr>
          <w:rFonts w:ascii="Times New Roman" w:hAnsi="Times New Roman" w:cs="Times New Roman"/>
          <w:sz w:val="24"/>
          <w:szCs w:val="24"/>
        </w:rPr>
        <w:t>право применения</w:t>
      </w:r>
      <w:r w:rsidRPr="001A01AF">
        <w:rPr>
          <w:rFonts w:ascii="Times New Roman" w:hAnsi="Times New Roman" w:cs="Times New Roman"/>
          <w:sz w:val="24"/>
          <w:szCs w:val="24"/>
        </w:rPr>
        <w:t>;</w:t>
      </w:r>
    </w:p>
    <w:p w:rsidR="00005B09" w:rsidRPr="001A01AF" w:rsidRDefault="00005B09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7) публичный отчет о результатах деятельности </w:t>
      </w:r>
      <w:r w:rsidR="00A10A48" w:rsidRPr="001A01AF">
        <w:rPr>
          <w:rFonts w:ascii="Times New Roman" w:hAnsi="Times New Roman" w:cs="Times New Roman"/>
          <w:sz w:val="24"/>
          <w:szCs w:val="24"/>
        </w:rPr>
        <w:t>университета Есенова</w:t>
      </w:r>
      <w:r w:rsidRPr="001A01AF">
        <w:rPr>
          <w:rFonts w:ascii="Times New Roman" w:hAnsi="Times New Roman" w:cs="Times New Roman"/>
          <w:sz w:val="24"/>
          <w:szCs w:val="24"/>
        </w:rPr>
        <w:t>;</w:t>
      </w:r>
    </w:p>
    <w:p w:rsidR="00005B09" w:rsidRPr="001A01AF" w:rsidRDefault="00005B09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8) информирование всех членов </w:t>
      </w:r>
      <w:r w:rsidR="00A10A48" w:rsidRPr="001A01AF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="00B3209B" w:rsidRPr="001A01AF">
        <w:rPr>
          <w:rFonts w:ascii="Times New Roman" w:hAnsi="Times New Roman" w:cs="Times New Roman"/>
          <w:sz w:val="24"/>
          <w:szCs w:val="24"/>
        </w:rPr>
        <w:t>Есенова (</w:t>
      </w:r>
      <w:r w:rsidRPr="001A01AF">
        <w:rPr>
          <w:rFonts w:ascii="Times New Roman" w:hAnsi="Times New Roman" w:cs="Times New Roman"/>
          <w:sz w:val="24"/>
          <w:szCs w:val="24"/>
        </w:rPr>
        <w:t>преподаватели, работники, обучающиеся) публикация новостей, социально значимой информации;</w:t>
      </w:r>
    </w:p>
    <w:p w:rsidR="00005B09" w:rsidRPr="001A01AF" w:rsidRDefault="00005B09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9) вовлечение всех членов </w:t>
      </w:r>
      <w:r w:rsidR="00A10A48" w:rsidRPr="001A01AF">
        <w:rPr>
          <w:rFonts w:ascii="Times New Roman" w:hAnsi="Times New Roman" w:cs="Times New Roman"/>
          <w:sz w:val="24"/>
          <w:szCs w:val="24"/>
        </w:rPr>
        <w:t xml:space="preserve">университета Есенова </w:t>
      </w:r>
      <w:r w:rsidRPr="001A01AF">
        <w:rPr>
          <w:rFonts w:ascii="Times New Roman" w:hAnsi="Times New Roman" w:cs="Times New Roman"/>
          <w:sz w:val="24"/>
          <w:szCs w:val="24"/>
        </w:rPr>
        <w:t>(преподаватели, работники, обучающиеся): организация дискуссий, сбор предложений, мнений и комментариев по документам и инициативам ведомства, опубликованным отчетам, мерам по противодействию коррупции и пр.;</w:t>
      </w:r>
    </w:p>
    <w:p w:rsidR="00005B09" w:rsidRPr="001A01AF" w:rsidRDefault="00C153B6" w:rsidP="00C153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5B09" w:rsidRPr="001A01AF">
        <w:rPr>
          <w:rFonts w:ascii="Times New Roman" w:hAnsi="Times New Roman" w:cs="Times New Roman"/>
          <w:sz w:val="24"/>
          <w:szCs w:val="24"/>
        </w:rPr>
        <w:t>10) обеспечение защиты персонала, сообщившего о фактах нарушения добропорядочности;</w:t>
      </w:r>
    </w:p>
    <w:p w:rsidR="00005B09" w:rsidRPr="001A01AF" w:rsidRDefault="00005B09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В целях обеспечения сохранности служебной, коммерческой и другой охраняемой законом информации </w:t>
      </w:r>
      <w:r w:rsidR="00A10A48" w:rsidRPr="001A01AF">
        <w:rPr>
          <w:rFonts w:ascii="Times New Roman" w:hAnsi="Times New Roman" w:cs="Times New Roman"/>
          <w:sz w:val="24"/>
          <w:szCs w:val="24"/>
        </w:rPr>
        <w:t xml:space="preserve">университета Есенова </w:t>
      </w:r>
      <w:r w:rsidRPr="001A01AF">
        <w:rPr>
          <w:rFonts w:ascii="Times New Roman" w:hAnsi="Times New Roman" w:cs="Times New Roman"/>
          <w:sz w:val="24"/>
          <w:szCs w:val="24"/>
        </w:rPr>
        <w:t xml:space="preserve">берет на себя обязательство не разглашать конфиденциальную информацию, а также использовать методы и средства защиты информации, разрешенные законодательством.         </w:t>
      </w:r>
    </w:p>
    <w:p w:rsidR="00005B09" w:rsidRPr="001A01AF" w:rsidRDefault="00A10A48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Университет Есенова </w:t>
      </w:r>
      <w:r w:rsidR="00005B09" w:rsidRPr="001A01AF">
        <w:rPr>
          <w:rFonts w:ascii="Times New Roman" w:hAnsi="Times New Roman" w:cs="Times New Roman"/>
          <w:sz w:val="24"/>
          <w:szCs w:val="24"/>
        </w:rPr>
        <w:t>обеспечивает открытость информации об учебном заведении, преподавателях и работникаx в соответствии с требованиями действующего законодательства, нормативных актов Республики Казахстан, внутренних документов.</w:t>
      </w:r>
    </w:p>
    <w:p w:rsidR="00005B09" w:rsidRPr="001A01AF" w:rsidRDefault="00005B09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Информационная открытость </w:t>
      </w:r>
      <w:r w:rsidR="00A10A48" w:rsidRPr="001A01AF">
        <w:rPr>
          <w:rFonts w:ascii="Times New Roman" w:hAnsi="Times New Roman" w:cs="Times New Roman"/>
          <w:sz w:val="24"/>
          <w:szCs w:val="24"/>
        </w:rPr>
        <w:t xml:space="preserve">университета Есенова </w:t>
      </w:r>
      <w:r w:rsidRPr="001A01AF">
        <w:rPr>
          <w:rFonts w:ascii="Times New Roman" w:hAnsi="Times New Roman" w:cs="Times New Roman"/>
          <w:sz w:val="24"/>
          <w:szCs w:val="24"/>
        </w:rPr>
        <w:t>ориентирована на выполнение следующих задач:</w:t>
      </w:r>
    </w:p>
    <w:p w:rsidR="00005B09" w:rsidRPr="001A01AF" w:rsidRDefault="00005B09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1) предоставление реализации прав заинтересованных сторон в обеспечении корпоративной информации, требуемой для принятия решений относительно </w:t>
      </w:r>
      <w:r w:rsidR="00A10A48" w:rsidRPr="001A01AF">
        <w:rPr>
          <w:rFonts w:ascii="Times New Roman" w:hAnsi="Times New Roman" w:cs="Times New Roman"/>
          <w:sz w:val="24"/>
          <w:szCs w:val="24"/>
        </w:rPr>
        <w:t>университета Есенова</w:t>
      </w:r>
      <w:r w:rsidRPr="001A01AF">
        <w:rPr>
          <w:rFonts w:ascii="Times New Roman" w:hAnsi="Times New Roman" w:cs="Times New Roman"/>
          <w:sz w:val="24"/>
          <w:szCs w:val="24"/>
        </w:rPr>
        <w:t>;</w:t>
      </w:r>
    </w:p>
    <w:p w:rsidR="00005B09" w:rsidRPr="001A01AF" w:rsidRDefault="00005B09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2) повышение качества корпоративного управления;</w:t>
      </w:r>
    </w:p>
    <w:p w:rsidR="00005B09" w:rsidRDefault="00005B09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3) соблюдение требований законодательства Республики Казахстан об обязательном раскрытии информации;</w:t>
      </w:r>
    </w:p>
    <w:p w:rsidR="001A01AF" w:rsidRPr="001A01AF" w:rsidRDefault="001A01AF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B09" w:rsidRPr="001A01AF" w:rsidRDefault="00005B09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1AF">
        <w:rPr>
          <w:rFonts w:ascii="Times New Roman" w:hAnsi="Times New Roman" w:cs="Times New Roman"/>
          <w:b/>
          <w:sz w:val="24"/>
          <w:szCs w:val="24"/>
        </w:rPr>
        <w:t>4.2 Принцип доступности и понятности (планов, решений, программ)</w:t>
      </w:r>
    </w:p>
    <w:p w:rsidR="00005B09" w:rsidRPr="001A01AF" w:rsidRDefault="001A01AF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5B09" w:rsidRPr="001A01AF">
        <w:rPr>
          <w:rFonts w:ascii="Times New Roman" w:hAnsi="Times New Roman" w:cs="Times New Roman"/>
          <w:sz w:val="24"/>
          <w:szCs w:val="24"/>
        </w:rPr>
        <w:t xml:space="preserve">-1. Представление целей, задач, планов и результатов деятельности </w:t>
      </w:r>
      <w:r w:rsidR="00A10A48" w:rsidRPr="001A01AF">
        <w:rPr>
          <w:rFonts w:ascii="Times New Roman" w:hAnsi="Times New Roman" w:cs="Times New Roman"/>
          <w:sz w:val="24"/>
          <w:szCs w:val="24"/>
        </w:rPr>
        <w:t>университета Есенова</w:t>
      </w:r>
      <w:r w:rsidR="00005B09" w:rsidRPr="001A01AF">
        <w:rPr>
          <w:rFonts w:ascii="Times New Roman" w:hAnsi="Times New Roman" w:cs="Times New Roman"/>
          <w:sz w:val="24"/>
          <w:szCs w:val="24"/>
        </w:rPr>
        <w:t>.</w:t>
      </w:r>
    </w:p>
    <w:p w:rsidR="00005B09" w:rsidRPr="001A01AF" w:rsidRDefault="001A01AF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5B09" w:rsidRPr="001A01AF">
        <w:rPr>
          <w:rFonts w:ascii="Times New Roman" w:hAnsi="Times New Roman" w:cs="Times New Roman"/>
          <w:sz w:val="24"/>
          <w:szCs w:val="24"/>
        </w:rPr>
        <w:t>-2. Ключевыми направлениями по разработке пояснений, определены:</w:t>
      </w:r>
    </w:p>
    <w:p w:rsidR="00005B09" w:rsidRPr="001A01AF" w:rsidRDefault="00005B09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1) подготовка и обсуждение планов, решений, программ, политик;</w:t>
      </w:r>
    </w:p>
    <w:p w:rsidR="00005B09" w:rsidRPr="001A01AF" w:rsidRDefault="00005B09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2) широкое освещение принимаемых планов, решений, программ, политик и информации о их реализации;</w:t>
      </w:r>
    </w:p>
    <w:p w:rsidR="00005B09" w:rsidRPr="001A01AF" w:rsidRDefault="00005B09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3) предоставление услуг, в том числе и в электронном виде.</w:t>
      </w:r>
    </w:p>
    <w:p w:rsidR="00005B09" w:rsidRPr="001A01AF" w:rsidRDefault="001A01AF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5B09" w:rsidRPr="001A01AF">
        <w:rPr>
          <w:rFonts w:ascii="Times New Roman" w:hAnsi="Times New Roman" w:cs="Times New Roman"/>
          <w:sz w:val="24"/>
          <w:szCs w:val="24"/>
        </w:rPr>
        <w:t>-3. Работа по продвижению доступности и понятности при подготовке планов, решений, программ, политик включает:</w:t>
      </w:r>
    </w:p>
    <w:p w:rsidR="00005B09" w:rsidRPr="001A01AF" w:rsidRDefault="00005B09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1) определение целевой аудитории, интересы которой затрагиваются в том или ином плане, решении, программе;</w:t>
      </w:r>
    </w:p>
    <w:p w:rsidR="00005B09" w:rsidRPr="001A01AF" w:rsidRDefault="00005B09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2) разделение целевой аудитории;</w:t>
      </w:r>
    </w:p>
    <w:p w:rsidR="00005B09" w:rsidRPr="001A01AF" w:rsidRDefault="001A01AF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5B09" w:rsidRPr="001A01AF">
        <w:rPr>
          <w:rFonts w:ascii="Times New Roman" w:hAnsi="Times New Roman" w:cs="Times New Roman"/>
          <w:sz w:val="24"/>
          <w:szCs w:val="24"/>
        </w:rPr>
        <w:t xml:space="preserve">-4. Для максимального выделения и разъяснения практически важных положений (инициатив, документов) при подготовке пояснений рекомендуется использовать инфографику, презентационные материалы, видео и аудио записи, анимационные материалы. </w:t>
      </w:r>
    </w:p>
    <w:p w:rsidR="00005B09" w:rsidRPr="001A01AF" w:rsidRDefault="001A01AF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5B09" w:rsidRPr="001A01AF">
        <w:rPr>
          <w:rFonts w:ascii="Times New Roman" w:hAnsi="Times New Roman" w:cs="Times New Roman"/>
          <w:sz w:val="24"/>
          <w:szCs w:val="24"/>
        </w:rPr>
        <w:t>-5. Для достижения эффекта от реализации механизма «доступности и понятности» рекомендуется применять различные каналы коммуникаций:</w:t>
      </w:r>
    </w:p>
    <w:p w:rsidR="00005B09" w:rsidRPr="001A01AF" w:rsidRDefault="00005B09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1) массовые безадресные коммуникации: телевидение, радио, пресса, наружная реклама, социальные сети;</w:t>
      </w:r>
    </w:p>
    <w:p w:rsidR="00005B09" w:rsidRDefault="00005B09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2) адресные коммуникации, предполагающие воздействие на отдельные референтные группы.</w:t>
      </w:r>
    </w:p>
    <w:p w:rsidR="001A01AF" w:rsidRPr="001A01AF" w:rsidRDefault="001A01AF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B09" w:rsidRPr="001A01AF" w:rsidRDefault="00005B09" w:rsidP="001A01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1AF">
        <w:rPr>
          <w:rFonts w:ascii="Times New Roman" w:hAnsi="Times New Roman" w:cs="Times New Roman"/>
          <w:b/>
          <w:sz w:val="24"/>
          <w:szCs w:val="24"/>
        </w:rPr>
        <w:t>4.3 Принцип вовлеченности гражданского общества</w:t>
      </w:r>
    </w:p>
    <w:p w:rsidR="00005B09" w:rsidRPr="001A01AF" w:rsidRDefault="001A01AF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05B09" w:rsidRPr="001A01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5B09" w:rsidRPr="001A01AF">
        <w:rPr>
          <w:rFonts w:ascii="Times New Roman" w:hAnsi="Times New Roman" w:cs="Times New Roman"/>
          <w:sz w:val="24"/>
          <w:szCs w:val="24"/>
        </w:rPr>
        <w:t xml:space="preserve">1 Цели, задачи, планы и результаты деятельности </w:t>
      </w:r>
      <w:r w:rsidR="00A10A48" w:rsidRPr="001A01AF">
        <w:rPr>
          <w:rFonts w:ascii="Times New Roman" w:hAnsi="Times New Roman" w:cs="Times New Roman"/>
          <w:sz w:val="24"/>
          <w:szCs w:val="24"/>
        </w:rPr>
        <w:t xml:space="preserve">университета Есенова </w:t>
      </w:r>
      <w:r w:rsidR="00005B09" w:rsidRPr="001A01AF">
        <w:rPr>
          <w:rFonts w:ascii="Times New Roman" w:hAnsi="Times New Roman" w:cs="Times New Roman"/>
          <w:sz w:val="24"/>
          <w:szCs w:val="24"/>
        </w:rPr>
        <w:t>обеспечивают простое и доступное восприятие обществом.</w:t>
      </w:r>
    </w:p>
    <w:p w:rsidR="00005B09" w:rsidRPr="001A01AF" w:rsidRDefault="001A01AF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05B09" w:rsidRPr="001A01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5B09" w:rsidRPr="001A01AF">
        <w:rPr>
          <w:rFonts w:ascii="Times New Roman" w:hAnsi="Times New Roman" w:cs="Times New Roman"/>
          <w:sz w:val="24"/>
          <w:szCs w:val="24"/>
        </w:rPr>
        <w:t xml:space="preserve">2 Видение сферы гражданского общества заключается в том, что гражданское общество: </w:t>
      </w:r>
    </w:p>
    <w:p w:rsidR="00005B09" w:rsidRPr="001A01AF" w:rsidRDefault="00005B09" w:rsidP="001A01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1)</w:t>
      </w:r>
      <w:r w:rsidRPr="001A01AF">
        <w:rPr>
          <w:rFonts w:ascii="Times New Roman" w:hAnsi="Times New Roman" w:cs="Times New Roman"/>
          <w:sz w:val="24"/>
          <w:szCs w:val="24"/>
        </w:rPr>
        <w:tab/>
        <w:t xml:space="preserve">обеспечение механизма обратной связи для повышения эффективности управления и общественного контроля; </w:t>
      </w:r>
    </w:p>
    <w:p w:rsidR="00005B09" w:rsidRPr="001A01AF" w:rsidRDefault="00005B09" w:rsidP="001A01A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2)</w:t>
      </w:r>
      <w:r w:rsidRPr="001A01AF">
        <w:rPr>
          <w:rFonts w:ascii="Times New Roman" w:hAnsi="Times New Roman" w:cs="Times New Roman"/>
          <w:sz w:val="24"/>
          <w:szCs w:val="24"/>
        </w:rPr>
        <w:tab/>
        <w:t>создание благоприятных условии для участия граждан (работников и обучающихся) в принятии решений в условиях подотчетности и прозрачности.</w:t>
      </w:r>
    </w:p>
    <w:p w:rsidR="00005B09" w:rsidRPr="001A01AF" w:rsidRDefault="001A01AF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05B09" w:rsidRPr="001A01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5B09" w:rsidRPr="001A01AF">
        <w:rPr>
          <w:rFonts w:ascii="Times New Roman" w:hAnsi="Times New Roman" w:cs="Times New Roman"/>
          <w:sz w:val="24"/>
          <w:szCs w:val="24"/>
        </w:rPr>
        <w:t>3. Создание благоприятных условии для развития гражданской активности (студенческой активности) в обществе через различные формы, в том числе, через такие как волонтерство и благотворительность.</w:t>
      </w:r>
    </w:p>
    <w:p w:rsidR="00005B09" w:rsidRPr="001A01AF" w:rsidRDefault="00005B09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Организация масштабной и системной работы по стимулированию развития множества гражданских инициатив (студенческих инициатив), которые будут затрагивать все сферы общественной жизни, и станут фундаментом развития студенческого самоуправления.</w:t>
      </w:r>
    </w:p>
    <w:p w:rsidR="00005B09" w:rsidRPr="001A01AF" w:rsidRDefault="00005B09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Для этого необходимы:</w:t>
      </w:r>
    </w:p>
    <w:p w:rsidR="00005B09" w:rsidRPr="001A01AF" w:rsidRDefault="00005B09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1) формирование правового сознания через работу институтов гражданского общества;</w:t>
      </w:r>
    </w:p>
    <w:p w:rsidR="00005B09" w:rsidRPr="001A01AF" w:rsidRDefault="00005B09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2) реальное функционирование системы студенческого самоуправления и обеспечение полноценного участия </w:t>
      </w:r>
      <w:r w:rsidR="00A10A48" w:rsidRPr="001A01AF">
        <w:rPr>
          <w:rFonts w:ascii="Times New Roman" w:hAnsi="Times New Roman" w:cs="Times New Roman"/>
          <w:sz w:val="24"/>
          <w:szCs w:val="24"/>
        </w:rPr>
        <w:t>обучающихся</w:t>
      </w:r>
      <w:r w:rsidRPr="001A01AF">
        <w:rPr>
          <w:rFonts w:ascii="Times New Roman" w:hAnsi="Times New Roman" w:cs="Times New Roman"/>
          <w:sz w:val="24"/>
          <w:szCs w:val="24"/>
        </w:rPr>
        <w:t xml:space="preserve"> в принятии управленческих решений на уровне </w:t>
      </w:r>
      <w:r w:rsidR="00A10A48" w:rsidRPr="001A01AF">
        <w:rPr>
          <w:rFonts w:ascii="Times New Roman" w:hAnsi="Times New Roman" w:cs="Times New Roman"/>
          <w:sz w:val="24"/>
          <w:szCs w:val="24"/>
        </w:rPr>
        <w:t>университета Есенова</w:t>
      </w:r>
      <w:r w:rsidRPr="001A01AF">
        <w:rPr>
          <w:rFonts w:ascii="Times New Roman" w:hAnsi="Times New Roman" w:cs="Times New Roman"/>
          <w:sz w:val="24"/>
          <w:szCs w:val="24"/>
        </w:rPr>
        <w:t>;</w:t>
      </w:r>
    </w:p>
    <w:p w:rsidR="00005B09" w:rsidRPr="001A01AF" w:rsidRDefault="00005B09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3) совершенствование практики преподавания основ национального правового воспитания в </w:t>
      </w:r>
      <w:r w:rsidR="00F47899" w:rsidRPr="001A01AF">
        <w:rPr>
          <w:rFonts w:ascii="Times New Roman" w:hAnsi="Times New Roman" w:cs="Times New Roman"/>
          <w:sz w:val="24"/>
          <w:szCs w:val="24"/>
        </w:rPr>
        <w:t>университет</w:t>
      </w:r>
      <w:r w:rsidR="00F47899">
        <w:rPr>
          <w:rFonts w:ascii="Times New Roman" w:hAnsi="Times New Roman" w:cs="Times New Roman"/>
          <w:sz w:val="24"/>
          <w:szCs w:val="24"/>
        </w:rPr>
        <w:t>е</w:t>
      </w:r>
      <w:r w:rsidR="00F47899" w:rsidRPr="001A01AF">
        <w:rPr>
          <w:rFonts w:ascii="Times New Roman" w:hAnsi="Times New Roman" w:cs="Times New Roman"/>
          <w:sz w:val="24"/>
          <w:szCs w:val="24"/>
        </w:rPr>
        <w:t xml:space="preserve"> </w:t>
      </w:r>
      <w:r w:rsidR="00F47899">
        <w:rPr>
          <w:rFonts w:ascii="Times New Roman" w:hAnsi="Times New Roman" w:cs="Times New Roman"/>
          <w:sz w:val="24"/>
          <w:szCs w:val="24"/>
        </w:rPr>
        <w:t>Есенова</w:t>
      </w:r>
      <w:r w:rsidRPr="001A01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5B09" w:rsidRDefault="00005B09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4) либерализация административной работы </w:t>
      </w:r>
      <w:r w:rsidR="00F47899" w:rsidRPr="001A01AF">
        <w:rPr>
          <w:rFonts w:ascii="Times New Roman" w:hAnsi="Times New Roman" w:cs="Times New Roman"/>
          <w:sz w:val="24"/>
          <w:szCs w:val="24"/>
        </w:rPr>
        <w:t>в университете</w:t>
      </w:r>
      <w:r w:rsidR="00A10A48" w:rsidRPr="001A01AF">
        <w:rPr>
          <w:rFonts w:ascii="Times New Roman" w:hAnsi="Times New Roman" w:cs="Times New Roman"/>
          <w:sz w:val="24"/>
          <w:szCs w:val="24"/>
        </w:rPr>
        <w:t xml:space="preserve"> Есенова</w:t>
      </w:r>
      <w:r w:rsidRPr="001A01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A01AF" w:rsidRPr="001A01AF" w:rsidRDefault="001A01AF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5B09" w:rsidRPr="001A01AF" w:rsidRDefault="00005B09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b/>
          <w:sz w:val="24"/>
          <w:szCs w:val="24"/>
        </w:rPr>
        <w:t>4.4 Принцип подотчетности (развитие механизмов общественного контроля</w:t>
      </w:r>
      <w:r w:rsidRPr="001A01AF">
        <w:rPr>
          <w:rFonts w:ascii="Times New Roman" w:hAnsi="Times New Roman" w:cs="Times New Roman"/>
          <w:sz w:val="24"/>
          <w:szCs w:val="24"/>
        </w:rPr>
        <w:t>)</w:t>
      </w:r>
    </w:p>
    <w:p w:rsidR="00005B09" w:rsidRPr="001A01AF" w:rsidRDefault="00005B09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A10A48" w:rsidRPr="001A01AF">
        <w:rPr>
          <w:rFonts w:ascii="Times New Roman" w:hAnsi="Times New Roman" w:cs="Times New Roman"/>
          <w:sz w:val="24"/>
          <w:szCs w:val="24"/>
        </w:rPr>
        <w:t xml:space="preserve">университета Есенова </w:t>
      </w:r>
      <w:r w:rsidRPr="001A01AF">
        <w:rPr>
          <w:rFonts w:ascii="Times New Roman" w:hAnsi="Times New Roman" w:cs="Times New Roman"/>
          <w:sz w:val="24"/>
          <w:szCs w:val="24"/>
        </w:rPr>
        <w:t>усиление роли институтов гражданского общества (студенческих и молодежных организаций) и их влияния на принятие решений и управление актуальными вопросами в жизни.</w:t>
      </w:r>
    </w:p>
    <w:p w:rsidR="00005B09" w:rsidRPr="001A01AF" w:rsidRDefault="00005B09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Для этого необходима разработка и реализация следующих мер:</w:t>
      </w:r>
    </w:p>
    <w:p w:rsidR="00005B09" w:rsidRPr="001A01AF" w:rsidRDefault="00005B09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1) обеспечение участия студенческого сообщества в составе Коллегиальных органов управления (Ученого совета и т.п.) для повышения прозрачности в процессе принятия решений по управлению;</w:t>
      </w:r>
    </w:p>
    <w:p w:rsidR="00005B09" w:rsidRPr="001A01AF" w:rsidRDefault="00005B09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2) усиление механизмов гражданского контроля через различные институты студенческого сообщества, в том числе через институт студенческого самоуправления;</w:t>
      </w:r>
    </w:p>
    <w:p w:rsidR="00005B09" w:rsidRPr="001A01AF" w:rsidRDefault="00005B09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3) ежегодное заслушивание отчета первого руководителя о деятельности </w:t>
      </w:r>
      <w:r w:rsidR="00A10A48" w:rsidRPr="001A01AF">
        <w:rPr>
          <w:rFonts w:ascii="Times New Roman" w:hAnsi="Times New Roman" w:cs="Times New Roman"/>
          <w:sz w:val="24"/>
          <w:szCs w:val="24"/>
        </w:rPr>
        <w:t>университета Есенова</w:t>
      </w:r>
      <w:r w:rsidRPr="001A01AF">
        <w:rPr>
          <w:rFonts w:ascii="Times New Roman" w:hAnsi="Times New Roman" w:cs="Times New Roman"/>
          <w:sz w:val="24"/>
          <w:szCs w:val="24"/>
        </w:rPr>
        <w:t xml:space="preserve"> перед коллективом/общественностью;</w:t>
      </w:r>
    </w:p>
    <w:p w:rsidR="00005B09" w:rsidRPr="001A01AF" w:rsidRDefault="00005B09" w:rsidP="00005B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4) проведение антикоррупционной экспертизы проектов, нормативных правовых актов с привлечением профессорско-преподавательского состава и студенческого сообщества. </w:t>
      </w:r>
    </w:p>
    <w:p w:rsidR="001C2DAF" w:rsidRDefault="00005B09" w:rsidP="006A4C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A01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1A01AF">
        <w:rPr>
          <w:rFonts w:ascii="Times New Roman" w:hAnsi="Times New Roman" w:cs="Times New Roman"/>
          <w:b/>
          <w:caps/>
          <w:sz w:val="24"/>
          <w:szCs w:val="24"/>
        </w:rPr>
        <w:t xml:space="preserve">Система открытости и </w:t>
      </w:r>
      <w:r w:rsidR="00725FA1" w:rsidRPr="001A01AF">
        <w:rPr>
          <w:rFonts w:ascii="Times New Roman" w:hAnsi="Times New Roman" w:cs="Times New Roman"/>
          <w:b/>
          <w:caps/>
          <w:sz w:val="24"/>
          <w:szCs w:val="24"/>
        </w:rPr>
        <w:t xml:space="preserve">ПРОЗРАЧНОСТИ </w:t>
      </w:r>
    </w:p>
    <w:p w:rsidR="006A4C09" w:rsidRPr="001A01AF" w:rsidRDefault="006A4C09" w:rsidP="00005B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5.</w:t>
      </w:r>
      <w:r w:rsidR="001A01AF">
        <w:rPr>
          <w:rFonts w:ascii="Times New Roman" w:hAnsi="Times New Roman" w:cs="Times New Roman"/>
          <w:sz w:val="24"/>
          <w:szCs w:val="24"/>
        </w:rPr>
        <w:t>1.</w:t>
      </w:r>
      <w:r w:rsidRPr="001A01AF">
        <w:rPr>
          <w:rFonts w:ascii="Times New Roman" w:hAnsi="Times New Roman" w:cs="Times New Roman"/>
          <w:sz w:val="24"/>
          <w:szCs w:val="24"/>
        </w:rPr>
        <w:t xml:space="preserve"> Коллегиальное управление в </w:t>
      </w:r>
      <w:r w:rsidR="00A10A48" w:rsidRPr="001A01AF">
        <w:rPr>
          <w:rFonts w:ascii="Times New Roman" w:hAnsi="Times New Roman" w:cs="Times New Roman"/>
          <w:sz w:val="24"/>
          <w:szCs w:val="24"/>
        </w:rPr>
        <w:t xml:space="preserve">университете Есенова </w:t>
      </w:r>
      <w:r w:rsidRPr="001A01AF">
        <w:rPr>
          <w:rFonts w:ascii="Times New Roman" w:hAnsi="Times New Roman" w:cs="Times New Roman"/>
          <w:sz w:val="24"/>
          <w:szCs w:val="24"/>
        </w:rPr>
        <w:t>рассматривается как средство повышения эффективности деятельности университета, в целях обеспечения транспарентности и подотчетности, укрепления его репутации и создание прозрачной системы управления всеми процессами.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Коллегиальное управление в </w:t>
      </w:r>
      <w:r w:rsidR="00A10A48" w:rsidRPr="001A01AF">
        <w:rPr>
          <w:rFonts w:ascii="Times New Roman" w:hAnsi="Times New Roman" w:cs="Times New Roman"/>
          <w:sz w:val="24"/>
          <w:szCs w:val="24"/>
        </w:rPr>
        <w:t xml:space="preserve">университете Есенова </w:t>
      </w:r>
      <w:r w:rsidRPr="001A01AF">
        <w:rPr>
          <w:rFonts w:ascii="Times New Roman" w:hAnsi="Times New Roman" w:cs="Times New Roman"/>
          <w:sz w:val="24"/>
          <w:szCs w:val="24"/>
        </w:rPr>
        <w:t>строиться на основе;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- справедливости;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- честности;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- ответственности;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- прозрачности;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- профессионализме и компетентности. 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Структура коллегиального управления основывается на уважении прав и интересов всех заинтересованных в деятельности </w:t>
      </w:r>
      <w:r w:rsidR="00A10A48" w:rsidRPr="001A01AF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="00131602" w:rsidRPr="001A01AF">
        <w:rPr>
          <w:rFonts w:ascii="Times New Roman" w:hAnsi="Times New Roman" w:cs="Times New Roman"/>
          <w:sz w:val="24"/>
          <w:szCs w:val="24"/>
        </w:rPr>
        <w:t>Есенова лиц</w:t>
      </w:r>
      <w:r w:rsidRPr="001A01AF">
        <w:rPr>
          <w:rFonts w:ascii="Times New Roman" w:hAnsi="Times New Roman" w:cs="Times New Roman"/>
          <w:sz w:val="24"/>
          <w:szCs w:val="24"/>
        </w:rPr>
        <w:t xml:space="preserve"> и должна способствовать успешной деятельности.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5</w:t>
      </w:r>
      <w:r w:rsidR="001A01AF">
        <w:rPr>
          <w:rFonts w:ascii="Times New Roman" w:hAnsi="Times New Roman" w:cs="Times New Roman"/>
          <w:sz w:val="24"/>
          <w:szCs w:val="24"/>
        </w:rPr>
        <w:t>.</w:t>
      </w:r>
      <w:r w:rsidRPr="001A01AF">
        <w:rPr>
          <w:rFonts w:ascii="Times New Roman" w:hAnsi="Times New Roman" w:cs="Times New Roman"/>
          <w:sz w:val="24"/>
          <w:szCs w:val="24"/>
        </w:rPr>
        <w:t xml:space="preserve">2. Принципы коллегиального управления </w:t>
      </w:r>
      <w:r w:rsidR="00A10A48" w:rsidRPr="001A01AF">
        <w:rPr>
          <w:rFonts w:ascii="Times New Roman" w:hAnsi="Times New Roman" w:cs="Times New Roman"/>
          <w:sz w:val="24"/>
          <w:szCs w:val="24"/>
        </w:rPr>
        <w:t>университета Есенова</w:t>
      </w:r>
      <w:r w:rsidRPr="001A01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Принцип</w:t>
      </w:r>
      <w:r w:rsidR="00A10A48" w:rsidRPr="001A01AF">
        <w:rPr>
          <w:rFonts w:ascii="Times New Roman" w:hAnsi="Times New Roman" w:cs="Times New Roman"/>
          <w:sz w:val="24"/>
          <w:szCs w:val="24"/>
        </w:rPr>
        <w:t xml:space="preserve"> </w:t>
      </w:r>
      <w:r w:rsidRPr="001A01AF">
        <w:rPr>
          <w:rFonts w:ascii="Times New Roman" w:hAnsi="Times New Roman" w:cs="Times New Roman"/>
          <w:sz w:val="24"/>
          <w:szCs w:val="24"/>
        </w:rPr>
        <w:t>1. Четкое разграничение полномочий между структурными подразделениями, обеспечение системности и последовательности процессов корпоративного управления, разграничение полномочий коллегиальных органов при принятии решений.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Принцип 2. Защита прав и интересов всех участников образовательного процесса.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Принцип 3. Эффективное управление </w:t>
      </w:r>
      <w:r w:rsidR="00A10A48" w:rsidRPr="001A01AF">
        <w:rPr>
          <w:rFonts w:ascii="Times New Roman" w:hAnsi="Times New Roman" w:cs="Times New Roman"/>
          <w:sz w:val="24"/>
          <w:szCs w:val="24"/>
        </w:rPr>
        <w:t>университета Есенова</w:t>
      </w:r>
      <w:r w:rsidRPr="001A01AF">
        <w:rPr>
          <w:rFonts w:ascii="Times New Roman" w:hAnsi="Times New Roman" w:cs="Times New Roman"/>
          <w:sz w:val="24"/>
          <w:szCs w:val="24"/>
        </w:rPr>
        <w:t>.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Принцип 4. Управление рисками, внутренний контроль и внешний контроль с привлечением сторонних лиц, аудит.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Принцип 5. Регулирование и разрешение возможных корпоративных конфликтов и конфликта интересов;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Принцип 6. Прозрачность и объективность раскрытия информации о деятельности </w:t>
      </w:r>
      <w:r w:rsidR="00A10A48" w:rsidRPr="001A01AF">
        <w:rPr>
          <w:rFonts w:ascii="Times New Roman" w:hAnsi="Times New Roman" w:cs="Times New Roman"/>
          <w:sz w:val="24"/>
          <w:szCs w:val="24"/>
        </w:rPr>
        <w:t xml:space="preserve">университета Есенова </w:t>
      </w:r>
      <w:r w:rsidRPr="001A01AF">
        <w:rPr>
          <w:rFonts w:ascii="Times New Roman" w:hAnsi="Times New Roman" w:cs="Times New Roman"/>
          <w:sz w:val="24"/>
          <w:szCs w:val="24"/>
        </w:rPr>
        <w:t>перед третьими лицами.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5</w:t>
      </w:r>
      <w:r w:rsidR="001A01AF">
        <w:rPr>
          <w:rFonts w:ascii="Times New Roman" w:hAnsi="Times New Roman" w:cs="Times New Roman"/>
          <w:sz w:val="24"/>
          <w:szCs w:val="24"/>
        </w:rPr>
        <w:t>.</w:t>
      </w:r>
      <w:r w:rsidRPr="001A01AF">
        <w:rPr>
          <w:rFonts w:ascii="Times New Roman" w:hAnsi="Times New Roman" w:cs="Times New Roman"/>
          <w:sz w:val="24"/>
          <w:szCs w:val="24"/>
        </w:rPr>
        <w:t xml:space="preserve">3. Коллегиальные органы </w:t>
      </w:r>
      <w:r w:rsidR="00A10A48" w:rsidRPr="001A01AF">
        <w:rPr>
          <w:rFonts w:ascii="Times New Roman" w:hAnsi="Times New Roman" w:cs="Times New Roman"/>
          <w:sz w:val="24"/>
          <w:szCs w:val="24"/>
        </w:rPr>
        <w:t xml:space="preserve">университета Есенова </w:t>
      </w:r>
      <w:r w:rsidRPr="001A01AF">
        <w:rPr>
          <w:rFonts w:ascii="Times New Roman" w:hAnsi="Times New Roman" w:cs="Times New Roman"/>
          <w:sz w:val="24"/>
          <w:szCs w:val="24"/>
        </w:rPr>
        <w:t>созданы для решения вопросов распределения и надлежащего использования бюджетных средств, прием на работу профессорско-преподавательского состава и административно-управленческого персонала.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В целях обеспечения открытости и прозрачности принимаемых решений коллегиальными органами обеспечивается обязательное присутствие/участие представителей неправительственных организаций, общественности с применением средств видеофиксации.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1AF">
        <w:rPr>
          <w:rFonts w:ascii="Times New Roman" w:hAnsi="Times New Roman" w:cs="Times New Roman"/>
          <w:b/>
          <w:sz w:val="24"/>
          <w:szCs w:val="24"/>
        </w:rPr>
        <w:t xml:space="preserve">Члены коллегиальных органов несут ответственность за: 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1) добросовестное исполнение возложенных на них обязанностей, в наибольшей степени отражающих интересы </w:t>
      </w:r>
      <w:r w:rsidR="008001B6" w:rsidRPr="001A01AF">
        <w:rPr>
          <w:rFonts w:ascii="Times New Roman" w:hAnsi="Times New Roman" w:cs="Times New Roman"/>
          <w:sz w:val="24"/>
          <w:szCs w:val="24"/>
        </w:rPr>
        <w:t>университета Есенова</w:t>
      </w:r>
      <w:r w:rsidRPr="001A01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2) соблюдение конфиденциальности информации о деятельности </w:t>
      </w:r>
      <w:r w:rsidR="008001B6" w:rsidRPr="001A01AF">
        <w:rPr>
          <w:rFonts w:ascii="Times New Roman" w:hAnsi="Times New Roman" w:cs="Times New Roman"/>
          <w:sz w:val="24"/>
          <w:szCs w:val="24"/>
        </w:rPr>
        <w:t>университета Есенова</w:t>
      </w:r>
      <w:r w:rsidRPr="001A01AF">
        <w:rPr>
          <w:rFonts w:ascii="Times New Roman" w:hAnsi="Times New Roman" w:cs="Times New Roman"/>
          <w:sz w:val="24"/>
          <w:szCs w:val="24"/>
        </w:rPr>
        <w:t>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3) не объективные суждения по корпоративным вопросам;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4) действия, превышающие полномочия, и использование полномочий только в тех целях, для которых они были предоставлены;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5) действия, которые могут вызвать конфликт интересов с работниками </w:t>
      </w:r>
      <w:r w:rsidR="008001B6" w:rsidRPr="001A01AF">
        <w:rPr>
          <w:rFonts w:ascii="Times New Roman" w:hAnsi="Times New Roman" w:cs="Times New Roman"/>
          <w:sz w:val="24"/>
          <w:szCs w:val="24"/>
        </w:rPr>
        <w:t>университета Есенова</w:t>
      </w:r>
      <w:r w:rsidRPr="001A01AF">
        <w:rPr>
          <w:rFonts w:ascii="Times New Roman" w:hAnsi="Times New Roman" w:cs="Times New Roman"/>
          <w:sz w:val="24"/>
          <w:szCs w:val="24"/>
        </w:rPr>
        <w:t xml:space="preserve">, а также другими заинтересованными лицами; 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6) действия, не соответствующие нормам законодательства Республики Казахстан, Устава и внутренних документов </w:t>
      </w:r>
      <w:r w:rsidR="008001B6" w:rsidRPr="001A01AF">
        <w:rPr>
          <w:rFonts w:ascii="Times New Roman" w:hAnsi="Times New Roman" w:cs="Times New Roman"/>
          <w:sz w:val="24"/>
          <w:szCs w:val="24"/>
        </w:rPr>
        <w:t>университета Есенова</w:t>
      </w:r>
      <w:r w:rsidRPr="001A01AF">
        <w:rPr>
          <w:rFonts w:ascii="Times New Roman" w:hAnsi="Times New Roman" w:cs="Times New Roman"/>
          <w:sz w:val="24"/>
          <w:szCs w:val="24"/>
        </w:rPr>
        <w:t>.</w:t>
      </w:r>
    </w:p>
    <w:p w:rsidR="006A4C09" w:rsidRDefault="006A4C09" w:rsidP="00725F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5FA1" w:rsidRPr="006A4C09" w:rsidRDefault="00725FA1" w:rsidP="006A4C09">
      <w:pPr>
        <w:pStyle w:val="ac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A4C09">
        <w:rPr>
          <w:rFonts w:ascii="Times New Roman" w:hAnsi="Times New Roman" w:cs="Times New Roman"/>
          <w:b/>
          <w:caps/>
          <w:sz w:val="24"/>
          <w:szCs w:val="24"/>
        </w:rPr>
        <w:t>Демонстрация готовности соблюдения Стандарта</w:t>
      </w:r>
    </w:p>
    <w:p w:rsidR="006A4C09" w:rsidRPr="006A4C09" w:rsidRDefault="006A4C09" w:rsidP="006A4C09">
      <w:pPr>
        <w:pStyle w:val="ac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6</w:t>
      </w:r>
      <w:r w:rsidR="001A01AF">
        <w:rPr>
          <w:rFonts w:ascii="Times New Roman" w:hAnsi="Times New Roman" w:cs="Times New Roman"/>
          <w:sz w:val="24"/>
          <w:szCs w:val="24"/>
        </w:rPr>
        <w:t>.</w:t>
      </w:r>
      <w:r w:rsidRPr="001A01AF">
        <w:rPr>
          <w:rFonts w:ascii="Times New Roman" w:hAnsi="Times New Roman" w:cs="Times New Roman"/>
          <w:sz w:val="24"/>
          <w:szCs w:val="24"/>
        </w:rPr>
        <w:t>1. Деятельность коллегиальных органов регламентирована положением, с четким разграничением перечня вопросов, рассматриваемых данным органом.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Члены коллегиальных органов обязаны знать свои функциональные обязанности, права и ответственность за принимаемые решения.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6</w:t>
      </w:r>
      <w:r w:rsidR="001A01AF">
        <w:rPr>
          <w:rFonts w:ascii="Times New Roman" w:hAnsi="Times New Roman" w:cs="Times New Roman"/>
          <w:sz w:val="24"/>
          <w:szCs w:val="24"/>
        </w:rPr>
        <w:t>.</w:t>
      </w:r>
      <w:r w:rsidRPr="001A01AF">
        <w:rPr>
          <w:rFonts w:ascii="Times New Roman" w:hAnsi="Times New Roman" w:cs="Times New Roman"/>
          <w:sz w:val="24"/>
          <w:szCs w:val="24"/>
        </w:rPr>
        <w:t xml:space="preserve">2. Разработанные </w:t>
      </w:r>
      <w:r w:rsidR="00F47899" w:rsidRPr="001A01AF">
        <w:rPr>
          <w:rFonts w:ascii="Times New Roman" w:hAnsi="Times New Roman" w:cs="Times New Roman"/>
          <w:sz w:val="24"/>
          <w:szCs w:val="24"/>
        </w:rPr>
        <w:t>в университет</w:t>
      </w:r>
      <w:r w:rsidR="00F47899">
        <w:rPr>
          <w:rFonts w:ascii="Times New Roman" w:hAnsi="Times New Roman" w:cs="Times New Roman"/>
          <w:sz w:val="24"/>
          <w:szCs w:val="24"/>
        </w:rPr>
        <w:t>е</w:t>
      </w:r>
      <w:r w:rsidR="008001B6" w:rsidRPr="001A01AF">
        <w:rPr>
          <w:rFonts w:ascii="Times New Roman" w:hAnsi="Times New Roman" w:cs="Times New Roman"/>
          <w:sz w:val="24"/>
          <w:szCs w:val="24"/>
        </w:rPr>
        <w:t xml:space="preserve"> Есенова</w:t>
      </w:r>
      <w:r w:rsidR="00295DF4" w:rsidRPr="001A01AF">
        <w:rPr>
          <w:rFonts w:ascii="Times New Roman" w:hAnsi="Times New Roman" w:cs="Times New Roman"/>
          <w:sz w:val="24"/>
          <w:szCs w:val="24"/>
        </w:rPr>
        <w:t>,</w:t>
      </w:r>
      <w:r w:rsidR="00C153B6" w:rsidRPr="001A01AF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1A01AF">
        <w:rPr>
          <w:rFonts w:ascii="Times New Roman" w:hAnsi="Times New Roman" w:cs="Times New Roman"/>
          <w:sz w:val="24"/>
          <w:szCs w:val="24"/>
        </w:rPr>
        <w:t xml:space="preserve">, регламентирующие прозрачность бизнес-процессов, должны свидетельствовать о готовности соблюдения стандарта.  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602" w:rsidRDefault="00725FA1" w:rsidP="00725F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b/>
          <w:caps/>
          <w:sz w:val="24"/>
          <w:szCs w:val="24"/>
        </w:rPr>
        <w:t>7. Академическая добропорядочность (честность)</w:t>
      </w:r>
      <w:r w:rsidR="00E4534B" w:rsidRPr="001A0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FA1" w:rsidRDefault="00E4534B" w:rsidP="00725F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A01AF">
        <w:rPr>
          <w:rFonts w:ascii="Times New Roman" w:hAnsi="Times New Roman" w:cs="Times New Roman"/>
          <w:b/>
          <w:caps/>
          <w:sz w:val="24"/>
          <w:szCs w:val="24"/>
        </w:rPr>
        <w:t>«Adal bilim»</w:t>
      </w:r>
    </w:p>
    <w:p w:rsidR="006A4C09" w:rsidRPr="001A01AF" w:rsidRDefault="006A4C09" w:rsidP="00725F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7</w:t>
      </w:r>
      <w:r w:rsidR="001A01AF">
        <w:rPr>
          <w:rFonts w:ascii="Times New Roman" w:hAnsi="Times New Roman" w:cs="Times New Roman"/>
          <w:sz w:val="24"/>
          <w:szCs w:val="24"/>
        </w:rPr>
        <w:t>.</w:t>
      </w:r>
      <w:r w:rsidRPr="001A01AF">
        <w:rPr>
          <w:rFonts w:ascii="Times New Roman" w:hAnsi="Times New Roman" w:cs="Times New Roman"/>
          <w:sz w:val="24"/>
          <w:szCs w:val="24"/>
        </w:rPr>
        <w:t>1. Добропорядочность - это постоянное обязательство участников образовательного процесса и образовательных учреждений.</w:t>
      </w:r>
    </w:p>
    <w:p w:rsidR="00E4534B" w:rsidRPr="001A01AF" w:rsidRDefault="00E4534B" w:rsidP="00E45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A01AF">
        <w:rPr>
          <w:rFonts w:ascii="Times New Roman" w:hAnsi="Times New Roman" w:cs="Times New Roman"/>
          <w:sz w:val="24"/>
          <w:szCs w:val="24"/>
        </w:rPr>
        <w:t>«Adal bilim»</w:t>
      </w:r>
      <w:r w:rsidRPr="001A01A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57CF6" w:rsidRPr="001A01AF">
        <w:rPr>
          <w:rFonts w:ascii="Times New Roman" w:hAnsi="Times New Roman" w:cs="Times New Roman"/>
          <w:sz w:val="24"/>
          <w:szCs w:val="24"/>
          <w:lang w:val="kk-KZ"/>
        </w:rPr>
        <w:t xml:space="preserve">- основные направления превенция коррупции и </w:t>
      </w:r>
      <w:r w:rsidRPr="001A01AF">
        <w:rPr>
          <w:rFonts w:ascii="Times New Roman" w:hAnsi="Times New Roman" w:cs="Times New Roman"/>
          <w:sz w:val="24"/>
          <w:szCs w:val="24"/>
          <w:lang w:val="kk-KZ"/>
        </w:rPr>
        <w:t xml:space="preserve">формирование добропорядочности и </w:t>
      </w:r>
      <w:r w:rsidR="001A01AF" w:rsidRPr="001A01AF">
        <w:rPr>
          <w:rFonts w:ascii="Times New Roman" w:hAnsi="Times New Roman" w:cs="Times New Roman"/>
          <w:sz w:val="24"/>
          <w:szCs w:val="24"/>
          <w:lang w:val="kk-KZ"/>
        </w:rPr>
        <w:t>честности в</w:t>
      </w:r>
      <w:r w:rsidRPr="001A01AF">
        <w:rPr>
          <w:rFonts w:ascii="Times New Roman" w:hAnsi="Times New Roman" w:cs="Times New Roman"/>
          <w:sz w:val="24"/>
          <w:szCs w:val="24"/>
          <w:lang w:val="kk-KZ"/>
        </w:rPr>
        <w:t xml:space="preserve"> сфере образования</w:t>
      </w:r>
      <w:r w:rsidR="00F57CF6" w:rsidRPr="001A01A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1A01AF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Основополагающими критериями продвижения академической добропорядочности (честности) </w:t>
      </w:r>
      <w:r w:rsidR="00BF024C" w:rsidRPr="001A01AF">
        <w:rPr>
          <w:rFonts w:ascii="Times New Roman" w:hAnsi="Times New Roman" w:cs="Times New Roman"/>
          <w:sz w:val="24"/>
          <w:szCs w:val="24"/>
        </w:rPr>
        <w:t>в университет</w:t>
      </w:r>
      <w:r w:rsidR="00F47899">
        <w:rPr>
          <w:rFonts w:ascii="Times New Roman" w:hAnsi="Times New Roman" w:cs="Times New Roman"/>
          <w:sz w:val="24"/>
          <w:szCs w:val="24"/>
        </w:rPr>
        <w:t xml:space="preserve">е </w:t>
      </w:r>
      <w:r w:rsidR="008001B6" w:rsidRPr="001A01AF">
        <w:rPr>
          <w:rFonts w:ascii="Times New Roman" w:hAnsi="Times New Roman" w:cs="Times New Roman"/>
          <w:sz w:val="24"/>
          <w:szCs w:val="24"/>
        </w:rPr>
        <w:t xml:space="preserve"> Есенова </w:t>
      </w:r>
      <w:r w:rsidR="00C153B6" w:rsidRPr="001A01AF">
        <w:rPr>
          <w:rFonts w:ascii="Times New Roman" w:hAnsi="Times New Roman" w:cs="Times New Roman"/>
          <w:sz w:val="24"/>
          <w:szCs w:val="24"/>
        </w:rPr>
        <w:t>являются</w:t>
      </w:r>
      <w:r w:rsidRPr="001A01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5FA1" w:rsidRPr="001A01AF" w:rsidRDefault="00725FA1" w:rsidP="001A01AF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академическая честность, являющаяся ключевой ценностью образовательного и исследовательского процесса;</w:t>
      </w:r>
    </w:p>
    <w:p w:rsidR="00893176" w:rsidRPr="001A01AF" w:rsidRDefault="00893176" w:rsidP="001A01AF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академическая честность - совокупность; ценностей и принципов, выражающих честность студента в обучении при выполнении письменных работ, ответах на экзаменах, (в исследованиях, выражении своей позиции, преподавателями и другими студентами, а также оценивании).</w:t>
      </w:r>
    </w:p>
    <w:p w:rsidR="00725FA1" w:rsidRPr="001A01AF" w:rsidRDefault="006D45FD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3</w:t>
      </w:r>
      <w:r w:rsidR="00725FA1" w:rsidRPr="001A01AF">
        <w:rPr>
          <w:rFonts w:ascii="Times New Roman" w:hAnsi="Times New Roman" w:cs="Times New Roman"/>
          <w:sz w:val="24"/>
          <w:szCs w:val="24"/>
        </w:rPr>
        <w:t>) соблюдение четких, справедливых и объективных стандартов академической честности, правил цитирования и поведения;</w:t>
      </w:r>
    </w:p>
    <w:p w:rsidR="00725FA1" w:rsidRPr="001A01AF" w:rsidRDefault="006D45FD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4</w:t>
      </w:r>
      <w:r w:rsidR="00725FA1" w:rsidRPr="001A01AF">
        <w:rPr>
          <w:rFonts w:ascii="Times New Roman" w:hAnsi="Times New Roman" w:cs="Times New Roman"/>
          <w:sz w:val="24"/>
          <w:szCs w:val="24"/>
        </w:rPr>
        <w:t>) письменны</w:t>
      </w:r>
      <w:r w:rsidR="001A01AF">
        <w:rPr>
          <w:rFonts w:ascii="Times New Roman" w:hAnsi="Times New Roman" w:cs="Times New Roman"/>
          <w:sz w:val="24"/>
          <w:szCs w:val="24"/>
        </w:rPr>
        <w:t xml:space="preserve">е </w:t>
      </w:r>
      <w:r w:rsidR="00725FA1" w:rsidRPr="001A01AF">
        <w:rPr>
          <w:rFonts w:ascii="Times New Roman" w:hAnsi="Times New Roman" w:cs="Times New Roman"/>
          <w:sz w:val="24"/>
          <w:szCs w:val="24"/>
        </w:rPr>
        <w:t>работ</w:t>
      </w:r>
      <w:r w:rsidR="001A01AF">
        <w:rPr>
          <w:rFonts w:ascii="Times New Roman" w:hAnsi="Times New Roman" w:cs="Times New Roman"/>
          <w:sz w:val="24"/>
          <w:szCs w:val="24"/>
        </w:rPr>
        <w:t>ы (курсовые работы</w:t>
      </w:r>
      <w:r w:rsidR="005C2FA1">
        <w:rPr>
          <w:rFonts w:ascii="Times New Roman" w:hAnsi="Times New Roman" w:cs="Times New Roman"/>
          <w:sz w:val="24"/>
          <w:szCs w:val="24"/>
        </w:rPr>
        <w:t>/проекты</w:t>
      </w:r>
      <w:r w:rsidR="001A01AF">
        <w:rPr>
          <w:rFonts w:ascii="Times New Roman" w:hAnsi="Times New Roman" w:cs="Times New Roman"/>
          <w:sz w:val="24"/>
          <w:szCs w:val="24"/>
        </w:rPr>
        <w:t>,</w:t>
      </w:r>
      <w:r w:rsidR="005C2FA1">
        <w:rPr>
          <w:rFonts w:ascii="Times New Roman" w:hAnsi="Times New Roman" w:cs="Times New Roman"/>
          <w:sz w:val="24"/>
          <w:szCs w:val="24"/>
        </w:rPr>
        <w:t xml:space="preserve"> дипломные работы/проекты, магистерские диссертации/проекты, докторские диссертации</w:t>
      </w:r>
      <w:r w:rsidR="001A01AF">
        <w:rPr>
          <w:rFonts w:ascii="Times New Roman" w:hAnsi="Times New Roman" w:cs="Times New Roman"/>
          <w:sz w:val="24"/>
          <w:szCs w:val="24"/>
        </w:rPr>
        <w:t>)</w:t>
      </w:r>
      <w:r w:rsidR="00725FA1" w:rsidRPr="001A01AF">
        <w:rPr>
          <w:rFonts w:ascii="Times New Roman" w:hAnsi="Times New Roman" w:cs="Times New Roman"/>
          <w:sz w:val="24"/>
          <w:szCs w:val="24"/>
        </w:rPr>
        <w:t xml:space="preserve"> обучающихся проходят проверку на предмет плагиата. </w:t>
      </w:r>
    </w:p>
    <w:p w:rsidR="00725FA1" w:rsidRPr="001A01AF" w:rsidRDefault="006D45FD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5</w:t>
      </w:r>
      <w:r w:rsidR="00725FA1" w:rsidRPr="001A01AF">
        <w:rPr>
          <w:rFonts w:ascii="Times New Roman" w:hAnsi="Times New Roman" w:cs="Times New Roman"/>
          <w:sz w:val="24"/>
          <w:szCs w:val="24"/>
        </w:rPr>
        <w:t>) ответственность обучающегося за нарушение им принципов и стандартов академической честности;</w:t>
      </w:r>
    </w:p>
    <w:p w:rsidR="00725FA1" w:rsidRPr="001A01AF" w:rsidRDefault="006D45FD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6</w:t>
      </w:r>
      <w:r w:rsidR="00725FA1" w:rsidRPr="001A01AF">
        <w:rPr>
          <w:rFonts w:ascii="Times New Roman" w:hAnsi="Times New Roman" w:cs="Times New Roman"/>
          <w:sz w:val="24"/>
          <w:szCs w:val="24"/>
        </w:rPr>
        <w:t>) предъявление повышенных требований к обучающимся в рамках своей системы справедливой и объективной оценки результатов обучения;</w:t>
      </w:r>
    </w:p>
    <w:p w:rsidR="00725FA1" w:rsidRPr="001A01AF" w:rsidRDefault="006D45FD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7</w:t>
      </w:r>
      <w:r w:rsidR="00725FA1" w:rsidRPr="001A01AF">
        <w:rPr>
          <w:rFonts w:ascii="Times New Roman" w:hAnsi="Times New Roman" w:cs="Times New Roman"/>
          <w:sz w:val="24"/>
          <w:szCs w:val="24"/>
        </w:rPr>
        <w:t>) предоставление лишь лучшим возможности завершить свое обучение;</w:t>
      </w:r>
    </w:p>
    <w:p w:rsidR="00725FA1" w:rsidRPr="001A01AF" w:rsidRDefault="006D45FD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8</w:t>
      </w:r>
      <w:r w:rsidR="00725FA1" w:rsidRPr="001A01AF">
        <w:rPr>
          <w:rFonts w:ascii="Times New Roman" w:hAnsi="Times New Roman" w:cs="Times New Roman"/>
          <w:sz w:val="24"/>
          <w:szCs w:val="24"/>
        </w:rPr>
        <w:t>) ответственность за качество подготовки кадров, подтвержденное дипломом;</w:t>
      </w:r>
    </w:p>
    <w:p w:rsidR="00725FA1" w:rsidRPr="001A01AF" w:rsidRDefault="006D45FD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9</w:t>
      </w:r>
      <w:r w:rsidR="00725FA1" w:rsidRPr="001A01AF">
        <w:rPr>
          <w:rFonts w:ascii="Times New Roman" w:hAnsi="Times New Roman" w:cs="Times New Roman"/>
          <w:sz w:val="24"/>
          <w:szCs w:val="24"/>
        </w:rPr>
        <w:t>) обеспечение высокой ответственности преподавателя как ментора, прививающего принципы и стандарты академической честности, взаимное уважение и справедливость;</w:t>
      </w:r>
    </w:p>
    <w:p w:rsidR="00725FA1" w:rsidRPr="001A01AF" w:rsidRDefault="006D45FD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10</w:t>
      </w:r>
      <w:r w:rsidR="00725FA1" w:rsidRPr="001A01AF">
        <w:rPr>
          <w:rFonts w:ascii="Times New Roman" w:hAnsi="Times New Roman" w:cs="Times New Roman"/>
          <w:sz w:val="24"/>
          <w:szCs w:val="24"/>
        </w:rPr>
        <w:t xml:space="preserve">) признание, что продвижение и защита академической честности являются результатом взаимных усилий всех обучающихся и работников в </w:t>
      </w:r>
      <w:r w:rsidR="008001B6" w:rsidRPr="001A01AF">
        <w:rPr>
          <w:rFonts w:ascii="Times New Roman" w:hAnsi="Times New Roman" w:cs="Times New Roman"/>
          <w:sz w:val="24"/>
          <w:szCs w:val="24"/>
        </w:rPr>
        <w:t>университете Есенова</w:t>
      </w:r>
      <w:r w:rsidR="00725FA1" w:rsidRPr="001A01AF">
        <w:rPr>
          <w:rFonts w:ascii="Times New Roman" w:hAnsi="Times New Roman" w:cs="Times New Roman"/>
          <w:sz w:val="24"/>
          <w:szCs w:val="24"/>
        </w:rPr>
        <w:t>;</w:t>
      </w:r>
    </w:p>
    <w:p w:rsidR="00725FA1" w:rsidRPr="001A01AF" w:rsidRDefault="006D45FD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11</w:t>
      </w:r>
      <w:r w:rsidR="00725FA1" w:rsidRPr="001A01AF">
        <w:rPr>
          <w:rFonts w:ascii="Times New Roman" w:hAnsi="Times New Roman" w:cs="Times New Roman"/>
          <w:sz w:val="24"/>
          <w:szCs w:val="24"/>
        </w:rPr>
        <w:t xml:space="preserve">) добросовестное выполнение возложенных обязательств каждым обучающимся и работником </w:t>
      </w:r>
      <w:r w:rsidR="008001B6" w:rsidRPr="001A01AF">
        <w:rPr>
          <w:rFonts w:ascii="Times New Roman" w:hAnsi="Times New Roman" w:cs="Times New Roman"/>
          <w:sz w:val="24"/>
          <w:szCs w:val="24"/>
        </w:rPr>
        <w:t xml:space="preserve">университета Есенова </w:t>
      </w:r>
      <w:r w:rsidR="00725FA1" w:rsidRPr="001A01AF">
        <w:rPr>
          <w:rFonts w:ascii="Times New Roman" w:hAnsi="Times New Roman" w:cs="Times New Roman"/>
          <w:sz w:val="24"/>
          <w:szCs w:val="24"/>
        </w:rPr>
        <w:t>по соблюдению принципов академической честности.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Настоящим Стандартом следующие проступки признаются академической </w:t>
      </w:r>
      <w:r w:rsidR="008001B6" w:rsidRPr="001A01AF">
        <w:rPr>
          <w:rFonts w:ascii="Times New Roman" w:hAnsi="Times New Roman" w:cs="Times New Roman"/>
          <w:sz w:val="24"/>
          <w:szCs w:val="24"/>
        </w:rPr>
        <w:t>не добропорядочностью</w:t>
      </w:r>
      <w:r w:rsidRPr="001A01AF">
        <w:rPr>
          <w:rFonts w:ascii="Times New Roman" w:hAnsi="Times New Roman" w:cs="Times New Roman"/>
          <w:sz w:val="24"/>
          <w:szCs w:val="24"/>
        </w:rPr>
        <w:t xml:space="preserve"> (нечестности):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Плагиат, списывание, дублирование, фальсификация, сокрытие, сговор. 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1602" w:rsidRDefault="00725FA1" w:rsidP="00725F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A01AF">
        <w:rPr>
          <w:rFonts w:ascii="Times New Roman" w:hAnsi="Times New Roman" w:cs="Times New Roman"/>
          <w:b/>
          <w:caps/>
          <w:sz w:val="24"/>
          <w:szCs w:val="24"/>
        </w:rPr>
        <w:t xml:space="preserve">8. Антикоррупционный комплекс </w:t>
      </w:r>
    </w:p>
    <w:p w:rsidR="00725FA1" w:rsidRDefault="00725FA1" w:rsidP="00725F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A01AF">
        <w:rPr>
          <w:rFonts w:ascii="Times New Roman" w:hAnsi="Times New Roman" w:cs="Times New Roman"/>
          <w:b/>
          <w:caps/>
          <w:sz w:val="24"/>
          <w:szCs w:val="24"/>
        </w:rPr>
        <w:t>(антикоррупционная культура, корпоративная этика)</w:t>
      </w:r>
    </w:p>
    <w:p w:rsidR="006A4C09" w:rsidRPr="001A01AF" w:rsidRDefault="006A4C09" w:rsidP="00725F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8</w:t>
      </w:r>
      <w:r w:rsidR="005C2FA1">
        <w:rPr>
          <w:rFonts w:ascii="Times New Roman" w:hAnsi="Times New Roman" w:cs="Times New Roman"/>
          <w:sz w:val="24"/>
          <w:szCs w:val="24"/>
        </w:rPr>
        <w:t>.</w:t>
      </w:r>
      <w:r w:rsidRPr="001A01AF">
        <w:rPr>
          <w:rFonts w:ascii="Times New Roman" w:hAnsi="Times New Roman" w:cs="Times New Roman"/>
          <w:sz w:val="24"/>
          <w:szCs w:val="24"/>
        </w:rPr>
        <w:t xml:space="preserve">1. Продвижение добропорядочности </w:t>
      </w:r>
      <w:r w:rsidR="008001B6" w:rsidRPr="001A01AF">
        <w:rPr>
          <w:rFonts w:ascii="Times New Roman" w:hAnsi="Times New Roman" w:cs="Times New Roman"/>
          <w:sz w:val="24"/>
          <w:szCs w:val="24"/>
        </w:rPr>
        <w:t xml:space="preserve">университета Есенова </w:t>
      </w:r>
      <w:r w:rsidRPr="001A01AF">
        <w:rPr>
          <w:rFonts w:ascii="Times New Roman" w:hAnsi="Times New Roman" w:cs="Times New Roman"/>
          <w:sz w:val="24"/>
          <w:szCs w:val="24"/>
        </w:rPr>
        <w:t xml:space="preserve">базируется на следующих принципах: 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1) постоянная работа по разработке, внедрению, поддержке, анализу и улучшению политики противодействия коррупции;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2) определение внешних и внутренних факторов, которые существенны для ее цели деятельности;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3) определение заинтересованных сторон, которые значимы для системы противодействия коррупции;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4) определение границ и применимости системы менеджмента противодействия коррупции;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5) </w:t>
      </w:r>
      <w:r w:rsidR="00C153B6" w:rsidRPr="001A01AF">
        <w:rPr>
          <w:rFonts w:ascii="Times New Roman" w:hAnsi="Times New Roman" w:cs="Times New Roman"/>
          <w:sz w:val="24"/>
          <w:szCs w:val="24"/>
        </w:rPr>
        <w:t>проведение и</w:t>
      </w:r>
      <w:r w:rsidRPr="001A01AF">
        <w:rPr>
          <w:rFonts w:ascii="Times New Roman" w:hAnsi="Times New Roman" w:cs="Times New Roman"/>
          <w:sz w:val="24"/>
          <w:szCs w:val="24"/>
        </w:rPr>
        <w:t xml:space="preserve"> установка критериев оценки коррупционных рисков на системной основе;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6) ответственность высшего руководства (управляющего органа) за разработку, внедрение, поддержку, анализ и улучшение политики и системы менеджмента противодействия коррупции;</w:t>
      </w:r>
    </w:p>
    <w:p w:rsidR="00725FA1" w:rsidRPr="001A01AF" w:rsidRDefault="005C2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25FA1" w:rsidRPr="001A01AF">
        <w:rPr>
          <w:rFonts w:ascii="Times New Roman" w:hAnsi="Times New Roman" w:cs="Times New Roman"/>
          <w:sz w:val="24"/>
          <w:szCs w:val="24"/>
        </w:rPr>
        <w:t>) наличие внутренних служб соблюдения антикоррупционных норм с наделением их соответствующей ответственностью и необходимыми полномочиями;</w:t>
      </w:r>
    </w:p>
    <w:p w:rsidR="00725FA1" w:rsidRPr="001A01AF" w:rsidRDefault="005C2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25FA1" w:rsidRPr="001A01AF">
        <w:rPr>
          <w:rFonts w:ascii="Times New Roman" w:hAnsi="Times New Roman" w:cs="Times New Roman"/>
          <w:sz w:val="24"/>
          <w:szCs w:val="24"/>
        </w:rPr>
        <w:t>) разработка и поддержка процесса принятия решений или набора средств управления антикоррупционными рисками при делегировании высшим руководством принятия решений персоналу организаций;</w:t>
      </w:r>
    </w:p>
    <w:p w:rsidR="00725FA1" w:rsidRPr="001A01AF" w:rsidRDefault="005C2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25FA1" w:rsidRPr="001A01AF">
        <w:rPr>
          <w:rFonts w:ascii="Times New Roman" w:hAnsi="Times New Roman" w:cs="Times New Roman"/>
          <w:sz w:val="24"/>
          <w:szCs w:val="24"/>
        </w:rPr>
        <w:t>) внедрение процедур с целью предотвращения предложения, передачи или принятия подарков, оплаты расходов, выплаты пожертвований и получения других выгод;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1</w:t>
      </w:r>
      <w:r w:rsidR="005C2FA1">
        <w:rPr>
          <w:rFonts w:ascii="Times New Roman" w:hAnsi="Times New Roman" w:cs="Times New Roman"/>
          <w:sz w:val="24"/>
          <w:szCs w:val="24"/>
        </w:rPr>
        <w:t>0</w:t>
      </w:r>
      <w:r w:rsidRPr="001A01AF">
        <w:rPr>
          <w:rFonts w:ascii="Times New Roman" w:hAnsi="Times New Roman" w:cs="Times New Roman"/>
          <w:sz w:val="24"/>
          <w:szCs w:val="24"/>
        </w:rPr>
        <w:t>) внедрение процедур, поощряющих и дающих возможность персоналу из добросовестных побуждений или обоснованного предположения сообщать службе обеспечения соблюдения антикоррупционных норм или соответствующим должностным лицам (либо непосредственно, либо через соответствующую третью сторону) о предполагаемых или имевших место случаях взяточничества или любых коррупционных нарушениях, а также слабостях в системе менеджмента противодействия коррупции;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1</w:t>
      </w:r>
      <w:r w:rsidR="005C2FA1">
        <w:rPr>
          <w:rFonts w:ascii="Times New Roman" w:hAnsi="Times New Roman" w:cs="Times New Roman"/>
          <w:sz w:val="24"/>
          <w:szCs w:val="24"/>
        </w:rPr>
        <w:t>1</w:t>
      </w:r>
      <w:r w:rsidRPr="001A01AF">
        <w:rPr>
          <w:rFonts w:ascii="Times New Roman" w:hAnsi="Times New Roman" w:cs="Times New Roman"/>
          <w:sz w:val="24"/>
          <w:szCs w:val="24"/>
        </w:rPr>
        <w:t xml:space="preserve">) внедрение процедур по расследованию и принятию мер в отношении любого случая коррупции, нарушения политики противодействия коррупции или требований системы менеджмента противодействия коррупции, которые выявлены или обоснованно </w:t>
      </w:r>
      <w:r w:rsidR="00295DF4" w:rsidRPr="001A01AF">
        <w:rPr>
          <w:rFonts w:ascii="Times New Roman" w:hAnsi="Times New Roman" w:cs="Times New Roman"/>
          <w:sz w:val="24"/>
          <w:szCs w:val="24"/>
        </w:rPr>
        <w:t>предполагаются,</w:t>
      </w:r>
      <w:r w:rsidRPr="001A01AF">
        <w:rPr>
          <w:rFonts w:ascii="Times New Roman" w:hAnsi="Times New Roman" w:cs="Times New Roman"/>
          <w:sz w:val="24"/>
          <w:szCs w:val="24"/>
        </w:rPr>
        <w:t xml:space="preserve"> или о которых поступила информация;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1</w:t>
      </w:r>
      <w:r w:rsidR="005C2FA1">
        <w:rPr>
          <w:rFonts w:ascii="Times New Roman" w:hAnsi="Times New Roman" w:cs="Times New Roman"/>
          <w:sz w:val="24"/>
          <w:szCs w:val="24"/>
        </w:rPr>
        <w:t>2</w:t>
      </w:r>
      <w:r w:rsidRPr="001A01AF">
        <w:rPr>
          <w:rFonts w:ascii="Times New Roman" w:hAnsi="Times New Roman" w:cs="Times New Roman"/>
          <w:sz w:val="24"/>
          <w:szCs w:val="24"/>
        </w:rPr>
        <w:t>) оценка результатов деятельности по противодействию коррупции.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1</w:t>
      </w:r>
      <w:r w:rsidR="005C2FA1">
        <w:rPr>
          <w:rFonts w:ascii="Times New Roman" w:hAnsi="Times New Roman" w:cs="Times New Roman"/>
          <w:sz w:val="24"/>
          <w:szCs w:val="24"/>
        </w:rPr>
        <w:t>3</w:t>
      </w:r>
      <w:r w:rsidRPr="001A01AF">
        <w:rPr>
          <w:rFonts w:ascii="Times New Roman" w:hAnsi="Times New Roman" w:cs="Times New Roman"/>
          <w:sz w:val="24"/>
          <w:szCs w:val="24"/>
        </w:rPr>
        <w:t xml:space="preserve">) вовлечение студентов в процесс управления </w:t>
      </w:r>
      <w:r w:rsidR="008001B6" w:rsidRPr="001A01AF">
        <w:rPr>
          <w:rFonts w:ascii="Times New Roman" w:hAnsi="Times New Roman" w:cs="Times New Roman"/>
          <w:sz w:val="24"/>
          <w:szCs w:val="24"/>
        </w:rPr>
        <w:t xml:space="preserve">университета Есенова </w:t>
      </w:r>
      <w:r w:rsidR="00C153B6" w:rsidRPr="001A01AF">
        <w:rPr>
          <w:rFonts w:ascii="Times New Roman" w:hAnsi="Times New Roman" w:cs="Times New Roman"/>
          <w:sz w:val="24"/>
          <w:szCs w:val="24"/>
        </w:rPr>
        <w:t>для</w:t>
      </w:r>
      <w:r w:rsidRPr="001A01AF">
        <w:rPr>
          <w:rFonts w:ascii="Times New Roman" w:hAnsi="Times New Roman" w:cs="Times New Roman"/>
          <w:sz w:val="24"/>
          <w:szCs w:val="24"/>
        </w:rPr>
        <w:t xml:space="preserve"> формирования здоровой социальной среды и нетерпимости к коррупции.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8</w:t>
      </w:r>
      <w:r w:rsidR="005C2FA1">
        <w:rPr>
          <w:rFonts w:ascii="Times New Roman" w:hAnsi="Times New Roman" w:cs="Times New Roman"/>
          <w:sz w:val="24"/>
          <w:szCs w:val="24"/>
        </w:rPr>
        <w:t>.</w:t>
      </w:r>
      <w:r w:rsidRPr="001A01AF">
        <w:rPr>
          <w:rFonts w:ascii="Times New Roman" w:hAnsi="Times New Roman" w:cs="Times New Roman"/>
          <w:sz w:val="24"/>
          <w:szCs w:val="24"/>
        </w:rPr>
        <w:t xml:space="preserve">2. Культура добропорядочности в </w:t>
      </w:r>
      <w:r w:rsidR="008001B6" w:rsidRPr="001A01AF">
        <w:rPr>
          <w:rFonts w:ascii="Times New Roman" w:hAnsi="Times New Roman" w:cs="Times New Roman"/>
          <w:sz w:val="24"/>
          <w:szCs w:val="24"/>
        </w:rPr>
        <w:t xml:space="preserve">университете Есенова </w:t>
      </w:r>
      <w:r w:rsidR="00C153B6" w:rsidRPr="001A01AF">
        <w:rPr>
          <w:rFonts w:ascii="Times New Roman" w:hAnsi="Times New Roman" w:cs="Times New Roman"/>
          <w:sz w:val="24"/>
          <w:szCs w:val="24"/>
        </w:rPr>
        <w:t>должна</w:t>
      </w:r>
      <w:r w:rsidRPr="001A01AF">
        <w:rPr>
          <w:rFonts w:ascii="Times New Roman" w:hAnsi="Times New Roman" w:cs="Times New Roman"/>
          <w:sz w:val="24"/>
          <w:szCs w:val="24"/>
        </w:rPr>
        <w:t xml:space="preserve"> основываться на следующей модели этического поведения преподавателя, работника и обучающегося: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1) добросовестность;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2) осуществление охраны прав автора и его правопреемников;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3) открытость;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4) уважение прав и свобод, обучающихся;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5) равенство;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6) преподаватель, работник должен быть образцом порядочности и интеллигентности, морали и нравственности, принципиальным противником любых проявлений коррупции, недисциплинированности и безответственности;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7) преподаватель, работник одним из главных направлений своей деятельности должен определить воспитательную работу со студентами, заботу об их образованности и культуре, воспитании истинных патриотов;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8) преподаватель, работник обязан противодействовать любым проявлениям коррупции и принимать меры по ее профилактике;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9) преподаватель, работник личным примером в исполнении своих профессиональных обязанностей показывает студентам недопустимость коррупционных проявлений, пропагандирует систему моральных ценностей, обязательств и требований добросовестного поведения, основанных на общепризнанных нравственных принципах и нормах казахстанского общества и государства;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10) преподаватель, работник должен быть честным и беспристрастным в профессиональной деятельности и оценке своих коллег и студентов, быть независимым от их влияния при исполнении должностных обязанностей, пресекать факты нарушения норм служебной этики со стороны других, не допускать такие нарушения со своей стороны;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11) обучающийся </w:t>
      </w:r>
      <w:r w:rsidR="008001B6" w:rsidRPr="001A01AF">
        <w:rPr>
          <w:rFonts w:ascii="Times New Roman" w:hAnsi="Times New Roman" w:cs="Times New Roman"/>
          <w:sz w:val="24"/>
          <w:szCs w:val="24"/>
        </w:rPr>
        <w:t xml:space="preserve">университета Есенова </w:t>
      </w:r>
      <w:r w:rsidRPr="001A01AF">
        <w:rPr>
          <w:rFonts w:ascii="Times New Roman" w:hAnsi="Times New Roman" w:cs="Times New Roman"/>
          <w:sz w:val="24"/>
          <w:szCs w:val="24"/>
        </w:rPr>
        <w:t>должен стремиться стать достойным гражданином Республики Казахстан, профессионалом в избранной специальности, развивать в себе лучшие качества личности;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12) обучающийся должен уважать преподавателя как человека и личность, при этом исключать любые действия, связанные с влиянием каких-либо личных, имущественных, финансовых и иных интересов, препятствующих добросовестному исполнению преподавателем своих обязанностей;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13) обучающийся должен добросовестно относиться к обучению и всем формам контроля знаний, считая недопустимыми нечестность, небрежность и недобросовестность в процессе обучения;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14) обучающийся должен быть образцом порядочности, культуры и морали, нетерпимым к проявлениям коррупции и, в первую очередь, не допускающим собственного коррупционного поведения;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8</w:t>
      </w:r>
      <w:r w:rsidR="005C2FA1">
        <w:rPr>
          <w:rFonts w:ascii="Times New Roman" w:hAnsi="Times New Roman" w:cs="Times New Roman"/>
          <w:sz w:val="24"/>
          <w:szCs w:val="24"/>
        </w:rPr>
        <w:t>.</w:t>
      </w:r>
      <w:r w:rsidRPr="001A01AF">
        <w:rPr>
          <w:rFonts w:ascii="Times New Roman" w:hAnsi="Times New Roman" w:cs="Times New Roman"/>
          <w:sz w:val="24"/>
          <w:szCs w:val="24"/>
        </w:rPr>
        <w:t xml:space="preserve">3. Антикоррупционный комплекс, осуществляемый в </w:t>
      </w:r>
      <w:r w:rsidR="008001B6" w:rsidRPr="001A01AF">
        <w:rPr>
          <w:rFonts w:ascii="Times New Roman" w:hAnsi="Times New Roman" w:cs="Times New Roman"/>
          <w:sz w:val="24"/>
          <w:szCs w:val="24"/>
        </w:rPr>
        <w:t>университете Есенова</w:t>
      </w:r>
      <w:r w:rsidRPr="001A01AF">
        <w:rPr>
          <w:rFonts w:ascii="Times New Roman" w:hAnsi="Times New Roman" w:cs="Times New Roman"/>
          <w:sz w:val="24"/>
          <w:szCs w:val="24"/>
        </w:rPr>
        <w:t>, обеспечивает проведение следующих мероприятий: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1) организация работы Совета по противодействию коррупционных проявлений;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2) Внутренние антикоррупционные документы общего характера: Кодекс академической </w:t>
      </w:r>
      <w:r w:rsidR="008001B6" w:rsidRPr="001A01AF">
        <w:rPr>
          <w:rFonts w:ascii="Times New Roman" w:hAnsi="Times New Roman" w:cs="Times New Roman"/>
          <w:sz w:val="24"/>
          <w:szCs w:val="24"/>
        </w:rPr>
        <w:t>честности</w:t>
      </w:r>
      <w:r w:rsidR="005C2FA1">
        <w:rPr>
          <w:rFonts w:ascii="Times New Roman" w:hAnsi="Times New Roman" w:cs="Times New Roman"/>
          <w:sz w:val="24"/>
          <w:szCs w:val="24"/>
        </w:rPr>
        <w:t>,</w:t>
      </w:r>
      <w:r w:rsidRPr="001A01AF">
        <w:rPr>
          <w:rFonts w:ascii="Times New Roman" w:hAnsi="Times New Roman" w:cs="Times New Roman"/>
          <w:sz w:val="24"/>
          <w:szCs w:val="24"/>
        </w:rPr>
        <w:t xml:space="preserve"> Правил этики </w:t>
      </w:r>
      <w:r w:rsidR="008001B6" w:rsidRPr="001A01AF">
        <w:rPr>
          <w:rFonts w:ascii="Times New Roman" w:hAnsi="Times New Roman" w:cs="Times New Roman"/>
          <w:sz w:val="24"/>
          <w:szCs w:val="24"/>
        </w:rPr>
        <w:t>университета Есенова</w:t>
      </w:r>
      <w:r w:rsidRPr="001A01AF">
        <w:rPr>
          <w:rFonts w:ascii="Times New Roman" w:hAnsi="Times New Roman" w:cs="Times New Roman"/>
          <w:sz w:val="24"/>
          <w:szCs w:val="24"/>
        </w:rPr>
        <w:t>;</w:t>
      </w:r>
    </w:p>
    <w:p w:rsidR="00725FA1" w:rsidRPr="001A01AF" w:rsidRDefault="008001B6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3</w:t>
      </w:r>
      <w:r w:rsidR="00725FA1" w:rsidRPr="001A01AF">
        <w:rPr>
          <w:rFonts w:ascii="Times New Roman" w:hAnsi="Times New Roman" w:cs="Times New Roman"/>
          <w:sz w:val="24"/>
          <w:szCs w:val="24"/>
        </w:rPr>
        <w:t xml:space="preserve">) осуществление антикоррупционного мониторинга и анализа коррупционных рисков в деятельности </w:t>
      </w:r>
      <w:r w:rsidRPr="001A01AF">
        <w:rPr>
          <w:rFonts w:ascii="Times New Roman" w:hAnsi="Times New Roman" w:cs="Times New Roman"/>
          <w:sz w:val="24"/>
          <w:szCs w:val="24"/>
        </w:rPr>
        <w:t xml:space="preserve">университета Есенова </w:t>
      </w:r>
      <w:r w:rsidR="00725FA1" w:rsidRPr="001A01AF">
        <w:rPr>
          <w:rFonts w:ascii="Times New Roman" w:hAnsi="Times New Roman" w:cs="Times New Roman"/>
          <w:sz w:val="24"/>
          <w:szCs w:val="24"/>
        </w:rPr>
        <w:t>с целью принятия информированных решений по необходимым действиям и определении мер, направленных на искоренение коррупционных проявлений;</w:t>
      </w:r>
    </w:p>
    <w:p w:rsidR="00725FA1" w:rsidRPr="001A01AF" w:rsidRDefault="008001B6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4</w:t>
      </w:r>
      <w:r w:rsidR="00725FA1" w:rsidRPr="001A01AF">
        <w:rPr>
          <w:rFonts w:ascii="Times New Roman" w:hAnsi="Times New Roman" w:cs="Times New Roman"/>
          <w:sz w:val="24"/>
          <w:szCs w:val="24"/>
        </w:rPr>
        <w:t xml:space="preserve">) разработка, на основе проведенного анализа коррупционных рисков, Комплексного плана по противодействию коррупции </w:t>
      </w:r>
      <w:r w:rsidR="00F47899" w:rsidRPr="001A01AF">
        <w:rPr>
          <w:rFonts w:ascii="Times New Roman" w:hAnsi="Times New Roman" w:cs="Times New Roman"/>
          <w:sz w:val="24"/>
          <w:szCs w:val="24"/>
        </w:rPr>
        <w:t>в университете</w:t>
      </w:r>
      <w:r w:rsidRPr="001A01AF">
        <w:rPr>
          <w:rFonts w:ascii="Times New Roman" w:hAnsi="Times New Roman" w:cs="Times New Roman"/>
          <w:sz w:val="24"/>
          <w:szCs w:val="24"/>
        </w:rPr>
        <w:t xml:space="preserve"> Есенова </w:t>
      </w:r>
      <w:r w:rsidR="00725FA1" w:rsidRPr="001A01AF">
        <w:rPr>
          <w:rFonts w:ascii="Times New Roman" w:hAnsi="Times New Roman" w:cs="Times New Roman"/>
          <w:sz w:val="24"/>
          <w:szCs w:val="24"/>
        </w:rPr>
        <w:t xml:space="preserve">и регулярная публикация на официальном интернет-ресурсе </w:t>
      </w:r>
      <w:r w:rsidRPr="001A01AF">
        <w:rPr>
          <w:rFonts w:ascii="Times New Roman" w:hAnsi="Times New Roman" w:cs="Times New Roman"/>
          <w:sz w:val="24"/>
          <w:szCs w:val="24"/>
        </w:rPr>
        <w:t xml:space="preserve">университета Есенова </w:t>
      </w:r>
      <w:r w:rsidR="00725FA1" w:rsidRPr="001A01AF">
        <w:rPr>
          <w:rFonts w:ascii="Times New Roman" w:hAnsi="Times New Roman" w:cs="Times New Roman"/>
          <w:sz w:val="24"/>
          <w:szCs w:val="24"/>
        </w:rPr>
        <w:t xml:space="preserve">отчетов об его имплементации, достигнутых успехах и имеющихся препятствиях. </w:t>
      </w:r>
    </w:p>
    <w:p w:rsidR="00725FA1" w:rsidRPr="001A01AF" w:rsidRDefault="008001B6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5</w:t>
      </w:r>
      <w:r w:rsidR="00725FA1" w:rsidRPr="001A01AF">
        <w:rPr>
          <w:rFonts w:ascii="Times New Roman" w:hAnsi="Times New Roman" w:cs="Times New Roman"/>
          <w:sz w:val="24"/>
          <w:szCs w:val="24"/>
        </w:rPr>
        <w:t xml:space="preserve">) HR-политика, проводимая в </w:t>
      </w:r>
      <w:r w:rsidRPr="001A01AF">
        <w:rPr>
          <w:rFonts w:ascii="Times New Roman" w:hAnsi="Times New Roman" w:cs="Times New Roman"/>
          <w:sz w:val="24"/>
          <w:szCs w:val="24"/>
        </w:rPr>
        <w:t>университете Есенова</w:t>
      </w:r>
      <w:r w:rsidR="00725FA1" w:rsidRPr="001A01AF">
        <w:rPr>
          <w:rFonts w:ascii="Times New Roman" w:hAnsi="Times New Roman" w:cs="Times New Roman"/>
          <w:sz w:val="24"/>
          <w:szCs w:val="24"/>
        </w:rPr>
        <w:t>, должна основываться на принципах меритократии и исключения развития благоприятных условий для фаворитизма в кадровой политике;</w:t>
      </w:r>
    </w:p>
    <w:p w:rsidR="00725FA1" w:rsidRPr="001A01AF" w:rsidRDefault="008001B6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6</w:t>
      </w:r>
      <w:r w:rsidR="00725FA1" w:rsidRPr="001A01AF">
        <w:rPr>
          <w:rFonts w:ascii="Times New Roman" w:hAnsi="Times New Roman" w:cs="Times New Roman"/>
          <w:sz w:val="24"/>
          <w:szCs w:val="24"/>
        </w:rPr>
        <w:t xml:space="preserve">) главным показателем эффективности деятельности </w:t>
      </w:r>
      <w:r w:rsidRPr="001A01AF">
        <w:rPr>
          <w:rFonts w:ascii="Times New Roman" w:hAnsi="Times New Roman" w:cs="Times New Roman"/>
          <w:sz w:val="24"/>
          <w:szCs w:val="24"/>
        </w:rPr>
        <w:t xml:space="preserve">университета Есенова </w:t>
      </w:r>
      <w:r w:rsidR="00725FA1" w:rsidRPr="001A01AF">
        <w:rPr>
          <w:rFonts w:ascii="Times New Roman" w:hAnsi="Times New Roman" w:cs="Times New Roman"/>
          <w:sz w:val="24"/>
          <w:szCs w:val="24"/>
        </w:rPr>
        <w:t>необходимо рассматривать ее научные достижения, что послужит действенным стимулом для рекрутинга лиц с высоким научным потенциалом и обеспечения объективности при подборе кадров;</w:t>
      </w:r>
    </w:p>
    <w:p w:rsidR="00725FA1" w:rsidRPr="001A01AF" w:rsidRDefault="005C2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25FA1" w:rsidRPr="001A01AF">
        <w:rPr>
          <w:rFonts w:ascii="Times New Roman" w:hAnsi="Times New Roman" w:cs="Times New Roman"/>
          <w:sz w:val="24"/>
          <w:szCs w:val="24"/>
        </w:rPr>
        <w:t xml:space="preserve">) разработка формы оплаты труда для повышения мотивации научной и образовательной деятельности работников </w:t>
      </w:r>
      <w:r w:rsidR="008001B6" w:rsidRPr="001A01AF">
        <w:rPr>
          <w:rFonts w:ascii="Times New Roman" w:hAnsi="Times New Roman" w:cs="Times New Roman"/>
          <w:sz w:val="24"/>
          <w:szCs w:val="24"/>
        </w:rPr>
        <w:t>университета Есенова</w:t>
      </w:r>
      <w:r w:rsidR="00725FA1" w:rsidRPr="001A01AF">
        <w:rPr>
          <w:rFonts w:ascii="Times New Roman" w:hAnsi="Times New Roman" w:cs="Times New Roman"/>
          <w:sz w:val="24"/>
          <w:szCs w:val="24"/>
        </w:rPr>
        <w:t>;</w:t>
      </w:r>
    </w:p>
    <w:p w:rsidR="00725FA1" w:rsidRPr="001A01AF" w:rsidRDefault="005C2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25FA1" w:rsidRPr="001A01AF">
        <w:rPr>
          <w:rFonts w:ascii="Times New Roman" w:hAnsi="Times New Roman" w:cs="Times New Roman"/>
          <w:sz w:val="24"/>
          <w:szCs w:val="24"/>
        </w:rPr>
        <w:t>) в целях повышения качества образования должно быть продолжено ведение эффективной системы обратной связи «Преподаватель глазами студентов», а также использование механизмов уведомления о совершении неправомерных действий в академической среде посредством форумов, диалоговых площадок, блогов и телефона доверия;</w:t>
      </w:r>
    </w:p>
    <w:p w:rsidR="00725FA1" w:rsidRPr="001A01AF" w:rsidRDefault="005C2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25FA1" w:rsidRPr="001A01AF">
        <w:rPr>
          <w:rFonts w:ascii="Times New Roman" w:hAnsi="Times New Roman" w:cs="Times New Roman"/>
          <w:sz w:val="24"/>
          <w:szCs w:val="24"/>
        </w:rPr>
        <w:t xml:space="preserve">) практика публичной отчётности первого руководителя </w:t>
      </w:r>
      <w:r w:rsidR="008001B6" w:rsidRPr="001A01AF">
        <w:rPr>
          <w:rFonts w:ascii="Times New Roman" w:hAnsi="Times New Roman" w:cs="Times New Roman"/>
          <w:sz w:val="24"/>
          <w:szCs w:val="24"/>
        </w:rPr>
        <w:t xml:space="preserve">университета Есенова </w:t>
      </w:r>
      <w:r w:rsidR="00725FA1" w:rsidRPr="001A01AF">
        <w:rPr>
          <w:rFonts w:ascii="Times New Roman" w:hAnsi="Times New Roman" w:cs="Times New Roman"/>
          <w:sz w:val="24"/>
          <w:szCs w:val="24"/>
        </w:rPr>
        <w:t>перед коллективом;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1</w:t>
      </w:r>
      <w:r w:rsidR="005C2FA1">
        <w:rPr>
          <w:rFonts w:ascii="Times New Roman" w:hAnsi="Times New Roman" w:cs="Times New Roman"/>
          <w:sz w:val="24"/>
          <w:szCs w:val="24"/>
        </w:rPr>
        <w:t>0</w:t>
      </w:r>
      <w:r w:rsidRPr="001A01AF">
        <w:rPr>
          <w:rFonts w:ascii="Times New Roman" w:hAnsi="Times New Roman" w:cs="Times New Roman"/>
          <w:sz w:val="24"/>
          <w:szCs w:val="24"/>
        </w:rPr>
        <w:t xml:space="preserve">) включение в программы общественных дисциплин, реализуемых </w:t>
      </w:r>
      <w:r w:rsidR="00F47899" w:rsidRPr="001A01AF">
        <w:rPr>
          <w:rFonts w:ascii="Times New Roman" w:hAnsi="Times New Roman" w:cs="Times New Roman"/>
          <w:sz w:val="24"/>
          <w:szCs w:val="24"/>
        </w:rPr>
        <w:t>в университете</w:t>
      </w:r>
      <w:r w:rsidR="008001B6" w:rsidRPr="001A01AF">
        <w:rPr>
          <w:rFonts w:ascii="Times New Roman" w:hAnsi="Times New Roman" w:cs="Times New Roman"/>
          <w:sz w:val="24"/>
          <w:szCs w:val="24"/>
        </w:rPr>
        <w:t xml:space="preserve"> Есенова</w:t>
      </w:r>
      <w:r w:rsidRPr="001A01AF">
        <w:rPr>
          <w:rFonts w:ascii="Times New Roman" w:hAnsi="Times New Roman" w:cs="Times New Roman"/>
          <w:sz w:val="24"/>
          <w:szCs w:val="24"/>
        </w:rPr>
        <w:t>, тем антикоррупционного характера, направленных на повышение уровня правосознания;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1</w:t>
      </w:r>
      <w:r w:rsidR="005C2FA1">
        <w:rPr>
          <w:rFonts w:ascii="Times New Roman" w:hAnsi="Times New Roman" w:cs="Times New Roman"/>
          <w:sz w:val="24"/>
          <w:szCs w:val="24"/>
        </w:rPr>
        <w:t>1</w:t>
      </w:r>
      <w:r w:rsidRPr="001A01AF">
        <w:rPr>
          <w:rFonts w:ascii="Times New Roman" w:hAnsi="Times New Roman" w:cs="Times New Roman"/>
          <w:sz w:val="24"/>
          <w:szCs w:val="24"/>
        </w:rPr>
        <w:t>) включение в перечень курсовых, дипломных, магистерских и докторских исследований актуальных вопросов противодействия коррупции;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1</w:t>
      </w:r>
      <w:r w:rsidR="005C2FA1">
        <w:rPr>
          <w:rFonts w:ascii="Times New Roman" w:hAnsi="Times New Roman" w:cs="Times New Roman"/>
          <w:sz w:val="24"/>
          <w:szCs w:val="24"/>
        </w:rPr>
        <w:t>2</w:t>
      </w:r>
      <w:r w:rsidRPr="001A01AF">
        <w:rPr>
          <w:rFonts w:ascii="Times New Roman" w:hAnsi="Times New Roman" w:cs="Times New Roman"/>
          <w:sz w:val="24"/>
          <w:szCs w:val="24"/>
        </w:rPr>
        <w:t>) проведение различных информационно-разъяснительных мероприятий по антикоррупционной тематике с участием абсолютного большинства студентов и преподавателей (форумы, семинары, тренинги, акций, флэш-мобы, книжные выставки и конкурсы на антикоррупционную тематику и т.д.);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FA1" w:rsidRDefault="00725FA1" w:rsidP="00725F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A01AF">
        <w:rPr>
          <w:rFonts w:ascii="Times New Roman" w:hAnsi="Times New Roman" w:cs="Times New Roman"/>
          <w:b/>
          <w:caps/>
          <w:sz w:val="24"/>
          <w:szCs w:val="24"/>
        </w:rPr>
        <w:t>9. Распределение мест в общежитиях</w:t>
      </w:r>
    </w:p>
    <w:p w:rsidR="005C2FA1" w:rsidRPr="001A01AF" w:rsidRDefault="005C2FA1" w:rsidP="00725F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9</w:t>
      </w:r>
      <w:r w:rsidR="005C2FA1">
        <w:rPr>
          <w:rFonts w:ascii="Times New Roman" w:hAnsi="Times New Roman" w:cs="Times New Roman"/>
          <w:sz w:val="24"/>
          <w:szCs w:val="24"/>
        </w:rPr>
        <w:t>.</w:t>
      </w:r>
      <w:r w:rsidRPr="001A01AF">
        <w:rPr>
          <w:rFonts w:ascii="Times New Roman" w:hAnsi="Times New Roman" w:cs="Times New Roman"/>
          <w:sz w:val="24"/>
          <w:szCs w:val="24"/>
        </w:rPr>
        <w:t xml:space="preserve">1. Жилищный фонд </w:t>
      </w:r>
      <w:r w:rsidR="008001B6" w:rsidRPr="001A01AF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="00295DF4" w:rsidRPr="001A01AF">
        <w:rPr>
          <w:rFonts w:ascii="Times New Roman" w:hAnsi="Times New Roman" w:cs="Times New Roman"/>
          <w:sz w:val="24"/>
          <w:szCs w:val="24"/>
        </w:rPr>
        <w:t>Есенова опубликовывается</w:t>
      </w:r>
      <w:r w:rsidRPr="001A01AF">
        <w:rPr>
          <w:rFonts w:ascii="Times New Roman" w:hAnsi="Times New Roman" w:cs="Times New Roman"/>
          <w:sz w:val="24"/>
          <w:szCs w:val="24"/>
        </w:rPr>
        <w:t xml:space="preserve"> на его </w:t>
      </w:r>
      <w:r w:rsidR="00295DF4" w:rsidRPr="001A01AF">
        <w:rPr>
          <w:rFonts w:ascii="Times New Roman" w:hAnsi="Times New Roman" w:cs="Times New Roman"/>
          <w:sz w:val="24"/>
          <w:szCs w:val="24"/>
        </w:rPr>
        <w:t>официальном сайте</w:t>
      </w:r>
      <w:r w:rsidRPr="001A01AF">
        <w:rPr>
          <w:rFonts w:ascii="Times New Roman" w:hAnsi="Times New Roman" w:cs="Times New Roman"/>
          <w:sz w:val="24"/>
          <w:szCs w:val="24"/>
        </w:rPr>
        <w:t xml:space="preserve"> yu.edu.kz.</w:t>
      </w:r>
    </w:p>
    <w:p w:rsidR="00725FA1" w:rsidRPr="001A01AF" w:rsidRDefault="008001B6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Университет Есенова </w:t>
      </w:r>
      <w:r w:rsidR="00725FA1" w:rsidRPr="001A01AF">
        <w:rPr>
          <w:rFonts w:ascii="Times New Roman" w:hAnsi="Times New Roman" w:cs="Times New Roman"/>
          <w:sz w:val="24"/>
          <w:szCs w:val="24"/>
        </w:rPr>
        <w:t>обеспечивает автоматизацию данной услуги согласно следующему порядку: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1) обучающийся подает онлайн-заявку через информационную систему;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Данные первокурсников при оформлении документов в приёмной комиссии заносятся в систему и нуждающиеся выстраиваются в электронную очередь; 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2) направление на предоставление мест в общежитии приходит в личный кабинет. Система сама определяет, в какую комнату заселить;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3) система выстраивает желающих в очередь согласно критериям представления мест.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9</w:t>
      </w:r>
      <w:r w:rsidR="005C2FA1">
        <w:rPr>
          <w:rFonts w:ascii="Times New Roman" w:hAnsi="Times New Roman" w:cs="Times New Roman"/>
          <w:sz w:val="24"/>
          <w:szCs w:val="24"/>
        </w:rPr>
        <w:t>.</w:t>
      </w:r>
      <w:r w:rsidRPr="001A01AF">
        <w:rPr>
          <w:rFonts w:ascii="Times New Roman" w:hAnsi="Times New Roman" w:cs="Times New Roman"/>
          <w:sz w:val="24"/>
          <w:szCs w:val="24"/>
        </w:rPr>
        <w:t>2.  Первыми заселяются дети-инвалиды, сироты, дети, которые остались без попечения родителей, дети, у которых родители – инвалиды, студенты, набравшие свыше 120 баллов на Едином национальном тестировании, обладатели знаков «Алтын белгі» и «Үздiк аттестат», дети из многодетных семей, где 4 или более несовершеннолетних или обучающихся, дети из семей, где один родитель.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После того как система выделила места в общежитии специалисты структуры, ответственной за обслуживание студентов, проверяют список на наличие ошибок при заполнении данных. Окончательный вариант утверждает специальная комиссия </w:t>
      </w:r>
      <w:r w:rsidR="008001B6" w:rsidRPr="001A01AF">
        <w:rPr>
          <w:rFonts w:ascii="Times New Roman" w:hAnsi="Times New Roman" w:cs="Times New Roman"/>
          <w:sz w:val="24"/>
          <w:szCs w:val="24"/>
        </w:rPr>
        <w:t>университета Есенова</w:t>
      </w:r>
      <w:r w:rsidRPr="001A01AF">
        <w:rPr>
          <w:rFonts w:ascii="Times New Roman" w:hAnsi="Times New Roman" w:cs="Times New Roman"/>
          <w:sz w:val="24"/>
          <w:szCs w:val="24"/>
        </w:rPr>
        <w:t>.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После завершения заселения в электронное личное дело каждого студента вносят все его нарушения Правил внутреннего распорядка </w:t>
      </w:r>
      <w:r w:rsidR="008001B6" w:rsidRPr="001A01AF">
        <w:rPr>
          <w:rFonts w:ascii="Times New Roman" w:hAnsi="Times New Roman" w:cs="Times New Roman"/>
          <w:sz w:val="24"/>
          <w:szCs w:val="24"/>
        </w:rPr>
        <w:t>университета Есенова</w:t>
      </w:r>
      <w:r w:rsidRPr="001A01AF">
        <w:rPr>
          <w:rFonts w:ascii="Times New Roman" w:hAnsi="Times New Roman" w:cs="Times New Roman"/>
          <w:sz w:val="24"/>
          <w:szCs w:val="24"/>
        </w:rPr>
        <w:t>, в том числе и проживания в общежитии.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В системе регистрируются все нарушения обучающихся. По их результатам обучающийся может быть выселен.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Даже если в следующем учебном году обучающийся отправит заявку на проживание, система ему откажет.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9</w:t>
      </w:r>
      <w:r w:rsidR="005C2FA1">
        <w:rPr>
          <w:rFonts w:ascii="Times New Roman" w:hAnsi="Times New Roman" w:cs="Times New Roman"/>
          <w:sz w:val="24"/>
          <w:szCs w:val="24"/>
        </w:rPr>
        <w:t>.</w:t>
      </w:r>
      <w:r w:rsidRPr="001A01AF">
        <w:rPr>
          <w:rFonts w:ascii="Times New Roman" w:hAnsi="Times New Roman" w:cs="Times New Roman"/>
          <w:sz w:val="24"/>
          <w:szCs w:val="24"/>
        </w:rPr>
        <w:t xml:space="preserve">3. Сведения о наличии свободных мест в общежитиях и лицах, заселенных в них, размещаются также на официальном </w:t>
      </w:r>
      <w:r w:rsidR="00295DF4" w:rsidRPr="001A01AF">
        <w:rPr>
          <w:rFonts w:ascii="Times New Roman" w:hAnsi="Times New Roman" w:cs="Times New Roman"/>
          <w:sz w:val="24"/>
          <w:szCs w:val="24"/>
        </w:rPr>
        <w:t>Интернет-ресурсе</w:t>
      </w:r>
      <w:r w:rsidRPr="001A01AF">
        <w:rPr>
          <w:rFonts w:ascii="Times New Roman" w:hAnsi="Times New Roman" w:cs="Times New Roman"/>
          <w:sz w:val="24"/>
          <w:szCs w:val="24"/>
        </w:rPr>
        <w:t xml:space="preserve"> </w:t>
      </w:r>
      <w:r w:rsidR="008001B6" w:rsidRPr="001A01AF">
        <w:rPr>
          <w:rFonts w:ascii="Times New Roman" w:hAnsi="Times New Roman" w:cs="Times New Roman"/>
          <w:sz w:val="24"/>
          <w:szCs w:val="24"/>
        </w:rPr>
        <w:t>университета Есенова</w:t>
      </w:r>
      <w:r w:rsidRPr="001A01AF">
        <w:rPr>
          <w:rFonts w:ascii="Times New Roman" w:hAnsi="Times New Roman" w:cs="Times New Roman"/>
          <w:sz w:val="24"/>
          <w:szCs w:val="24"/>
        </w:rPr>
        <w:t>.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9</w:t>
      </w:r>
      <w:r w:rsidR="005C2FA1">
        <w:rPr>
          <w:rFonts w:ascii="Times New Roman" w:hAnsi="Times New Roman" w:cs="Times New Roman"/>
          <w:sz w:val="24"/>
          <w:szCs w:val="24"/>
        </w:rPr>
        <w:t>.</w:t>
      </w:r>
      <w:r w:rsidRPr="001A01AF">
        <w:rPr>
          <w:rFonts w:ascii="Times New Roman" w:hAnsi="Times New Roman" w:cs="Times New Roman"/>
          <w:sz w:val="24"/>
          <w:szCs w:val="24"/>
        </w:rPr>
        <w:t xml:space="preserve">4. Для объективного рассмотрения заявок для заселения в общежитие решением руководителя </w:t>
      </w:r>
      <w:r w:rsidR="008001B6" w:rsidRPr="001A01AF">
        <w:rPr>
          <w:rFonts w:ascii="Times New Roman" w:hAnsi="Times New Roman" w:cs="Times New Roman"/>
          <w:sz w:val="24"/>
          <w:szCs w:val="24"/>
        </w:rPr>
        <w:t xml:space="preserve">университета Есенова </w:t>
      </w:r>
      <w:r w:rsidRPr="001A01AF">
        <w:rPr>
          <w:rFonts w:ascii="Times New Roman" w:hAnsi="Times New Roman" w:cs="Times New Roman"/>
          <w:sz w:val="24"/>
          <w:szCs w:val="24"/>
        </w:rPr>
        <w:t>создается специальная комиссия из числа представителей структурных подразделений и студентов-активистов.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Председателем комиссии является должностное лицо не ниже заместителя первого руководителя </w:t>
      </w:r>
      <w:r w:rsidR="008001B6" w:rsidRPr="001A01AF">
        <w:rPr>
          <w:rFonts w:ascii="Times New Roman" w:hAnsi="Times New Roman" w:cs="Times New Roman"/>
          <w:sz w:val="24"/>
          <w:szCs w:val="24"/>
        </w:rPr>
        <w:t>университета Есенова</w:t>
      </w:r>
      <w:r w:rsidRPr="001A01AF">
        <w:rPr>
          <w:rFonts w:ascii="Times New Roman" w:hAnsi="Times New Roman" w:cs="Times New Roman"/>
          <w:sz w:val="24"/>
          <w:szCs w:val="24"/>
        </w:rPr>
        <w:t>.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Секретарь не является членом комиссии. Комиссия состоит из нечетного количества членов.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9</w:t>
      </w:r>
      <w:r w:rsidR="005C2FA1">
        <w:rPr>
          <w:rFonts w:ascii="Times New Roman" w:hAnsi="Times New Roman" w:cs="Times New Roman"/>
          <w:sz w:val="24"/>
          <w:szCs w:val="24"/>
        </w:rPr>
        <w:t>.</w:t>
      </w:r>
      <w:r w:rsidRPr="001A01AF">
        <w:rPr>
          <w:rFonts w:ascii="Times New Roman" w:hAnsi="Times New Roman" w:cs="Times New Roman"/>
          <w:sz w:val="24"/>
          <w:szCs w:val="24"/>
        </w:rPr>
        <w:t xml:space="preserve">5. Для обеспечения прозрачности и объективности процесса заселения, списки обучающихся, заселяемых в общежития на основании электронной очереди по итогам заседания комиссии, должны размещаться на корпоративных информационных порталах </w:t>
      </w:r>
      <w:r w:rsidR="008001B6" w:rsidRPr="001A01AF">
        <w:rPr>
          <w:rFonts w:ascii="Times New Roman" w:hAnsi="Times New Roman" w:cs="Times New Roman"/>
          <w:sz w:val="24"/>
          <w:szCs w:val="24"/>
        </w:rPr>
        <w:t>университета Есенова</w:t>
      </w:r>
      <w:r w:rsidRPr="001A01AF">
        <w:rPr>
          <w:rFonts w:ascii="Times New Roman" w:hAnsi="Times New Roman" w:cs="Times New Roman"/>
          <w:sz w:val="24"/>
          <w:szCs w:val="24"/>
        </w:rPr>
        <w:t>.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 Решение комиссии является основанием для заселения в общежитие либо отказа предоставления места в общежитии.</w:t>
      </w:r>
    </w:p>
    <w:p w:rsidR="00725FA1" w:rsidRDefault="00725FA1" w:rsidP="00034F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A01AF">
        <w:rPr>
          <w:rFonts w:ascii="Times New Roman" w:hAnsi="Times New Roman" w:cs="Times New Roman"/>
          <w:b/>
          <w:caps/>
          <w:sz w:val="24"/>
          <w:szCs w:val="24"/>
        </w:rPr>
        <w:t xml:space="preserve">10. Надлежащее распределение финансовых средств </w:t>
      </w:r>
      <w:r w:rsidR="008001B6" w:rsidRPr="001A01AF">
        <w:rPr>
          <w:rFonts w:ascii="Times New Roman" w:hAnsi="Times New Roman" w:cs="Times New Roman"/>
          <w:b/>
          <w:caps/>
          <w:sz w:val="24"/>
          <w:szCs w:val="24"/>
        </w:rPr>
        <w:t>УНИВЕРСИТЕТА</w:t>
      </w:r>
    </w:p>
    <w:p w:rsidR="006A4C09" w:rsidRPr="001A01AF" w:rsidRDefault="006A4C09" w:rsidP="00034F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10</w:t>
      </w:r>
      <w:r w:rsidR="005C2FA1">
        <w:rPr>
          <w:rFonts w:ascii="Times New Roman" w:hAnsi="Times New Roman" w:cs="Times New Roman"/>
          <w:sz w:val="24"/>
          <w:szCs w:val="24"/>
        </w:rPr>
        <w:t>.</w:t>
      </w:r>
      <w:r w:rsidRPr="001A01AF">
        <w:rPr>
          <w:rFonts w:ascii="Times New Roman" w:hAnsi="Times New Roman" w:cs="Times New Roman"/>
          <w:sz w:val="24"/>
          <w:szCs w:val="24"/>
        </w:rPr>
        <w:t xml:space="preserve">1. Финансовые и бюджетные процедуры в </w:t>
      </w:r>
      <w:r w:rsidR="008001B6" w:rsidRPr="001A01AF">
        <w:rPr>
          <w:rFonts w:ascii="Times New Roman" w:hAnsi="Times New Roman" w:cs="Times New Roman"/>
          <w:sz w:val="24"/>
          <w:szCs w:val="24"/>
        </w:rPr>
        <w:t xml:space="preserve">университете Есенова </w:t>
      </w:r>
      <w:r w:rsidRPr="001A01AF">
        <w:rPr>
          <w:rFonts w:ascii="Times New Roman" w:hAnsi="Times New Roman" w:cs="Times New Roman"/>
          <w:sz w:val="24"/>
          <w:szCs w:val="24"/>
        </w:rPr>
        <w:t xml:space="preserve">должны быть нацелены на повышение эффективности деятельности </w:t>
      </w:r>
      <w:r w:rsidR="008001B6" w:rsidRPr="001A01AF">
        <w:rPr>
          <w:rFonts w:ascii="Times New Roman" w:hAnsi="Times New Roman" w:cs="Times New Roman"/>
          <w:sz w:val="24"/>
          <w:szCs w:val="24"/>
        </w:rPr>
        <w:t>университета Есенова</w:t>
      </w:r>
      <w:r w:rsidRPr="001A01AF">
        <w:rPr>
          <w:rFonts w:ascii="Times New Roman" w:hAnsi="Times New Roman" w:cs="Times New Roman"/>
          <w:sz w:val="24"/>
          <w:szCs w:val="24"/>
        </w:rPr>
        <w:t xml:space="preserve">, прозрачность и доступность. Планы развития, финансовая отчетность и отчеты по исполнению плана развития ежегодно должны размещаться на официальном сайте yu.edu.kz </w:t>
      </w:r>
      <w:r w:rsidR="008001B6" w:rsidRPr="001A01AF">
        <w:rPr>
          <w:rFonts w:ascii="Times New Roman" w:hAnsi="Times New Roman" w:cs="Times New Roman"/>
          <w:sz w:val="24"/>
          <w:szCs w:val="24"/>
        </w:rPr>
        <w:t>университета Есенова</w:t>
      </w:r>
      <w:r w:rsidRPr="001A01AF">
        <w:rPr>
          <w:rFonts w:ascii="Times New Roman" w:hAnsi="Times New Roman" w:cs="Times New Roman"/>
          <w:sz w:val="24"/>
          <w:szCs w:val="24"/>
        </w:rPr>
        <w:t>, а также на портале информационно-учетного центра Комитета государственного имущества и приватизации Министерства финансов Республики Казахстан.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10</w:t>
      </w:r>
      <w:r w:rsidR="005C2FA1">
        <w:rPr>
          <w:rFonts w:ascii="Times New Roman" w:hAnsi="Times New Roman" w:cs="Times New Roman"/>
          <w:sz w:val="24"/>
          <w:szCs w:val="24"/>
        </w:rPr>
        <w:t>.</w:t>
      </w:r>
      <w:r w:rsidRPr="001A01AF">
        <w:rPr>
          <w:rFonts w:ascii="Times New Roman" w:hAnsi="Times New Roman" w:cs="Times New Roman"/>
          <w:sz w:val="24"/>
          <w:szCs w:val="24"/>
        </w:rPr>
        <w:t xml:space="preserve">2.  Финансовая служба </w:t>
      </w:r>
      <w:r w:rsidR="008001B6" w:rsidRPr="001A01AF">
        <w:rPr>
          <w:rFonts w:ascii="Times New Roman" w:hAnsi="Times New Roman" w:cs="Times New Roman"/>
          <w:sz w:val="24"/>
          <w:szCs w:val="24"/>
        </w:rPr>
        <w:t xml:space="preserve">университета Есенова </w:t>
      </w:r>
      <w:r w:rsidRPr="001A01AF">
        <w:rPr>
          <w:rFonts w:ascii="Times New Roman" w:hAnsi="Times New Roman" w:cs="Times New Roman"/>
          <w:sz w:val="24"/>
          <w:szCs w:val="24"/>
        </w:rPr>
        <w:t xml:space="preserve">планирует расходы в соответствии с нормативами. 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10</w:t>
      </w:r>
      <w:r w:rsidR="005C2FA1">
        <w:rPr>
          <w:rFonts w:ascii="Times New Roman" w:hAnsi="Times New Roman" w:cs="Times New Roman"/>
          <w:sz w:val="24"/>
          <w:szCs w:val="24"/>
        </w:rPr>
        <w:t>.</w:t>
      </w:r>
      <w:r w:rsidRPr="001A01AF">
        <w:rPr>
          <w:rFonts w:ascii="Times New Roman" w:hAnsi="Times New Roman" w:cs="Times New Roman"/>
          <w:sz w:val="24"/>
          <w:szCs w:val="24"/>
        </w:rPr>
        <w:t xml:space="preserve">3. Для исключения коррупционных рисков и планирования расходов на закуп товаров - материальных ценностей, работ и услуг в </w:t>
      </w:r>
      <w:r w:rsidR="008001B6" w:rsidRPr="001A01AF">
        <w:rPr>
          <w:rFonts w:ascii="Times New Roman" w:hAnsi="Times New Roman" w:cs="Times New Roman"/>
          <w:sz w:val="24"/>
          <w:szCs w:val="24"/>
        </w:rPr>
        <w:t xml:space="preserve">университете Есенова </w:t>
      </w:r>
      <w:r w:rsidRPr="001A01AF">
        <w:rPr>
          <w:rFonts w:ascii="Times New Roman" w:hAnsi="Times New Roman" w:cs="Times New Roman"/>
          <w:sz w:val="24"/>
          <w:szCs w:val="24"/>
        </w:rPr>
        <w:t xml:space="preserve">создается специальная бюджетная комиссия из числа представителей структурных подразделений </w:t>
      </w:r>
      <w:r w:rsidR="008001B6" w:rsidRPr="001A01AF">
        <w:rPr>
          <w:rFonts w:ascii="Times New Roman" w:hAnsi="Times New Roman" w:cs="Times New Roman"/>
          <w:sz w:val="24"/>
          <w:szCs w:val="24"/>
        </w:rPr>
        <w:t>университета независимо</w:t>
      </w:r>
      <w:r w:rsidRPr="001A01AF">
        <w:rPr>
          <w:rFonts w:ascii="Times New Roman" w:hAnsi="Times New Roman" w:cs="Times New Roman"/>
          <w:sz w:val="24"/>
          <w:szCs w:val="24"/>
        </w:rPr>
        <w:t xml:space="preserve"> от их ведомственной подчиненности студентов-активистов.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Председателем комиссии является должностное лицо не ниже </w:t>
      </w:r>
      <w:r w:rsidR="008001B6" w:rsidRPr="001A01AF">
        <w:rPr>
          <w:rFonts w:ascii="Times New Roman" w:hAnsi="Times New Roman" w:cs="Times New Roman"/>
          <w:sz w:val="24"/>
          <w:szCs w:val="24"/>
        </w:rPr>
        <w:t>исполнительного вице-президента</w:t>
      </w:r>
      <w:r w:rsidRPr="001A01AF">
        <w:rPr>
          <w:rFonts w:ascii="Times New Roman" w:hAnsi="Times New Roman" w:cs="Times New Roman"/>
          <w:sz w:val="24"/>
          <w:szCs w:val="24"/>
        </w:rPr>
        <w:t xml:space="preserve"> </w:t>
      </w:r>
      <w:r w:rsidR="008001B6" w:rsidRPr="001A01AF">
        <w:rPr>
          <w:rFonts w:ascii="Times New Roman" w:hAnsi="Times New Roman" w:cs="Times New Roman"/>
          <w:sz w:val="24"/>
          <w:szCs w:val="24"/>
        </w:rPr>
        <w:t>университета Есенова</w:t>
      </w:r>
      <w:r w:rsidRPr="001A01AF">
        <w:rPr>
          <w:rFonts w:ascii="Times New Roman" w:hAnsi="Times New Roman" w:cs="Times New Roman"/>
          <w:sz w:val="24"/>
          <w:szCs w:val="24"/>
        </w:rPr>
        <w:t>.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Секретарь не является членом комиссии. Комиссия состоит из нечетного количества членов.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10</w:t>
      </w:r>
      <w:r w:rsidR="005C2FA1">
        <w:rPr>
          <w:rFonts w:ascii="Times New Roman" w:hAnsi="Times New Roman" w:cs="Times New Roman"/>
          <w:sz w:val="24"/>
          <w:szCs w:val="24"/>
        </w:rPr>
        <w:t>.</w:t>
      </w:r>
      <w:r w:rsidRPr="001A01AF">
        <w:rPr>
          <w:rFonts w:ascii="Times New Roman" w:hAnsi="Times New Roman" w:cs="Times New Roman"/>
          <w:sz w:val="24"/>
          <w:szCs w:val="24"/>
        </w:rPr>
        <w:t xml:space="preserve">4. На заседании бюджетной комиссии рассматриваются заявки на закуп товаров - материальных ценностей, работ и услуг от структурных подразделений </w:t>
      </w:r>
      <w:r w:rsidR="000214FA" w:rsidRPr="001A01AF">
        <w:rPr>
          <w:rFonts w:ascii="Times New Roman" w:hAnsi="Times New Roman" w:cs="Times New Roman"/>
          <w:sz w:val="24"/>
          <w:szCs w:val="24"/>
        </w:rPr>
        <w:t>университета</w:t>
      </w:r>
      <w:r w:rsidRPr="001A01AF">
        <w:rPr>
          <w:rFonts w:ascii="Times New Roman" w:hAnsi="Times New Roman" w:cs="Times New Roman"/>
          <w:sz w:val="24"/>
          <w:szCs w:val="24"/>
        </w:rPr>
        <w:t xml:space="preserve">, принимается решение об их целесообразности и необходимости включения в план государственных закупок. 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10</w:t>
      </w:r>
      <w:r w:rsidR="005C2FA1">
        <w:rPr>
          <w:rFonts w:ascii="Times New Roman" w:hAnsi="Times New Roman" w:cs="Times New Roman"/>
          <w:sz w:val="24"/>
          <w:szCs w:val="24"/>
        </w:rPr>
        <w:t>.</w:t>
      </w:r>
      <w:r w:rsidRPr="001A01AF">
        <w:rPr>
          <w:rFonts w:ascii="Times New Roman" w:hAnsi="Times New Roman" w:cs="Times New Roman"/>
          <w:sz w:val="24"/>
          <w:szCs w:val="24"/>
        </w:rPr>
        <w:t xml:space="preserve">5. По итогам заседания составляется протокол. На основании протокола заседания бюджетной комиссии вносятся необходимые данные в План развития </w:t>
      </w:r>
      <w:r w:rsidR="000214FA" w:rsidRPr="001A01AF">
        <w:rPr>
          <w:rFonts w:ascii="Times New Roman" w:hAnsi="Times New Roman" w:cs="Times New Roman"/>
          <w:sz w:val="24"/>
          <w:szCs w:val="24"/>
        </w:rPr>
        <w:t>университета Есенова</w:t>
      </w:r>
      <w:r w:rsidRPr="001A01AF">
        <w:rPr>
          <w:rFonts w:ascii="Times New Roman" w:hAnsi="Times New Roman" w:cs="Times New Roman"/>
          <w:sz w:val="24"/>
          <w:szCs w:val="24"/>
        </w:rPr>
        <w:t xml:space="preserve">, составляется годовой план государственных закупок </w:t>
      </w:r>
      <w:r w:rsidR="000214FA" w:rsidRPr="001A01AF">
        <w:rPr>
          <w:rFonts w:ascii="Times New Roman" w:hAnsi="Times New Roman" w:cs="Times New Roman"/>
          <w:sz w:val="24"/>
          <w:szCs w:val="24"/>
        </w:rPr>
        <w:t>университета Есенова</w:t>
      </w:r>
      <w:r w:rsidRPr="001A01AF">
        <w:rPr>
          <w:rFonts w:ascii="Times New Roman" w:hAnsi="Times New Roman" w:cs="Times New Roman"/>
          <w:sz w:val="24"/>
          <w:szCs w:val="24"/>
        </w:rPr>
        <w:t xml:space="preserve">  и осуществляется закуп товаров, работ и услуг. </w:t>
      </w:r>
    </w:p>
    <w:p w:rsidR="00985F67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10</w:t>
      </w:r>
      <w:r w:rsidR="005C2FA1">
        <w:rPr>
          <w:rFonts w:ascii="Times New Roman" w:hAnsi="Times New Roman" w:cs="Times New Roman"/>
          <w:sz w:val="24"/>
          <w:szCs w:val="24"/>
        </w:rPr>
        <w:t>.6</w:t>
      </w:r>
      <w:r w:rsidRPr="001A01AF">
        <w:rPr>
          <w:rFonts w:ascii="Times New Roman" w:hAnsi="Times New Roman" w:cs="Times New Roman"/>
          <w:sz w:val="24"/>
          <w:szCs w:val="24"/>
        </w:rPr>
        <w:t xml:space="preserve">. Мониторинг финансовой деятельности </w:t>
      </w:r>
      <w:r w:rsidR="000214FA" w:rsidRPr="001A01AF">
        <w:rPr>
          <w:rFonts w:ascii="Times New Roman" w:hAnsi="Times New Roman" w:cs="Times New Roman"/>
          <w:sz w:val="24"/>
          <w:szCs w:val="24"/>
        </w:rPr>
        <w:t xml:space="preserve">университета Есенова </w:t>
      </w:r>
      <w:r w:rsidR="00985F67" w:rsidRPr="001A01AF">
        <w:rPr>
          <w:rFonts w:ascii="Times New Roman" w:hAnsi="Times New Roman" w:cs="Times New Roman"/>
          <w:sz w:val="24"/>
          <w:szCs w:val="24"/>
        </w:rPr>
        <w:t>осуществляется</w:t>
      </w:r>
      <w:r w:rsidRPr="001A01AF">
        <w:rPr>
          <w:rFonts w:ascii="Times New Roman" w:hAnsi="Times New Roman" w:cs="Times New Roman"/>
          <w:sz w:val="24"/>
          <w:szCs w:val="24"/>
        </w:rPr>
        <w:t xml:space="preserve"> независимыми аудиторскими организациями. </w:t>
      </w:r>
    </w:p>
    <w:p w:rsidR="00985F67" w:rsidRPr="001A01AF" w:rsidRDefault="00985F67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FA1" w:rsidRDefault="00725FA1" w:rsidP="00985F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A01AF">
        <w:rPr>
          <w:rFonts w:ascii="Times New Roman" w:hAnsi="Times New Roman" w:cs="Times New Roman"/>
          <w:b/>
          <w:caps/>
          <w:sz w:val="24"/>
          <w:szCs w:val="24"/>
        </w:rPr>
        <w:t xml:space="preserve">11. Прозрачность распределения грантов </w:t>
      </w:r>
    </w:p>
    <w:p w:rsidR="006A4C09" w:rsidRDefault="006A4C09" w:rsidP="00985F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5FA1" w:rsidRPr="001A01AF" w:rsidRDefault="005C2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725FA1" w:rsidRPr="001A01AF">
        <w:rPr>
          <w:rFonts w:ascii="Times New Roman" w:hAnsi="Times New Roman" w:cs="Times New Roman"/>
          <w:sz w:val="24"/>
          <w:szCs w:val="24"/>
        </w:rPr>
        <w:t>1. Обеспечение прозрачности распределения грантов в рамках действующего законодательства в соответствии с принципами государственной политики в области образования: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1) равенство прав на получение качественного образования;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2) приоритетность развития системы образования;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3) доступность образования всех уровней для населения с учетом интеллектуального развития, психофизиологических и индивидуальных особенностей каждого лица;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4) светский, гуманистический и развивающий характер образования, приоритет гражданских и национальных ценностей, жизни и здоровья человека, свободного развития личности;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5) уважение прав и свобод человека;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6) стимулирование образованности личности и развитие одаренности;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7) непрерывность процесса образования, обеспечивающего преемственность его уровней;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8) единство обучения, воспитания и развития;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9) демократический характер управления образованием, прозрачность деятельности системы образования;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10) разнообразие организаций образования по формам собственности, формам обучения и воспитания, направлениям образования.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11</w:t>
      </w:r>
      <w:r w:rsidR="005C2FA1">
        <w:rPr>
          <w:rFonts w:ascii="Times New Roman" w:hAnsi="Times New Roman" w:cs="Times New Roman"/>
          <w:sz w:val="24"/>
          <w:szCs w:val="24"/>
        </w:rPr>
        <w:t>.</w:t>
      </w:r>
      <w:r w:rsidRPr="001A01AF">
        <w:rPr>
          <w:rFonts w:ascii="Times New Roman" w:hAnsi="Times New Roman" w:cs="Times New Roman"/>
          <w:sz w:val="24"/>
          <w:szCs w:val="24"/>
        </w:rPr>
        <w:t xml:space="preserve">2. Прозрачность процедур распределения грантов </w:t>
      </w:r>
      <w:r w:rsidR="000214FA" w:rsidRPr="001A01AF">
        <w:rPr>
          <w:rFonts w:ascii="Times New Roman" w:hAnsi="Times New Roman" w:cs="Times New Roman"/>
          <w:sz w:val="24"/>
          <w:szCs w:val="24"/>
        </w:rPr>
        <w:t xml:space="preserve">университета Есенова </w:t>
      </w:r>
      <w:r w:rsidRPr="001A01AF">
        <w:rPr>
          <w:rFonts w:ascii="Times New Roman" w:hAnsi="Times New Roman" w:cs="Times New Roman"/>
          <w:sz w:val="24"/>
          <w:szCs w:val="24"/>
        </w:rPr>
        <w:t>обеспечивается: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1) открытостью информации по количеству и механизмам распределения грантов;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2) определением и наличием </w:t>
      </w:r>
      <w:r w:rsidR="000214FA" w:rsidRPr="001A01AF">
        <w:rPr>
          <w:rFonts w:ascii="Times New Roman" w:hAnsi="Times New Roman" w:cs="Times New Roman"/>
          <w:sz w:val="24"/>
          <w:szCs w:val="24"/>
        </w:rPr>
        <w:t xml:space="preserve">университета Есенова </w:t>
      </w:r>
      <w:r w:rsidRPr="001A01AF">
        <w:rPr>
          <w:rFonts w:ascii="Times New Roman" w:hAnsi="Times New Roman" w:cs="Times New Roman"/>
          <w:sz w:val="24"/>
          <w:szCs w:val="24"/>
        </w:rPr>
        <w:t xml:space="preserve">должностного лица (подразделения), ответственного за распределение грантов и прозрачность данного процесса; </w:t>
      </w:r>
      <w:r w:rsidR="000214FA" w:rsidRPr="001A01AF">
        <w:rPr>
          <w:rFonts w:ascii="Times New Roman" w:hAnsi="Times New Roman" w:cs="Times New Roman"/>
          <w:sz w:val="24"/>
          <w:szCs w:val="24"/>
        </w:rPr>
        <w:t xml:space="preserve">университет Есенова </w:t>
      </w:r>
      <w:r w:rsidRPr="001A01AF">
        <w:rPr>
          <w:rFonts w:ascii="Times New Roman" w:hAnsi="Times New Roman" w:cs="Times New Roman"/>
          <w:sz w:val="24"/>
          <w:szCs w:val="24"/>
        </w:rPr>
        <w:t>за нарушение права на доступ к информации и обеспечением применения действенных санкций за нарушения при распределении грантов;</w:t>
      </w:r>
    </w:p>
    <w:p w:rsidR="00725FA1" w:rsidRPr="001A01AF" w:rsidRDefault="005C2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5FA1" w:rsidRPr="001A01AF">
        <w:rPr>
          <w:rFonts w:ascii="Times New Roman" w:hAnsi="Times New Roman" w:cs="Times New Roman"/>
          <w:sz w:val="24"/>
          <w:szCs w:val="24"/>
        </w:rPr>
        <w:t>) ведомственным учетом информационных запросов, хода и результатов их рассмотрения, а также внедрения соответствующего централизованного статистического учета с регулярным опубликованием данных онлайн по вопросам распределения грантов;</w:t>
      </w:r>
    </w:p>
    <w:p w:rsidR="00725FA1" w:rsidRPr="001A01AF" w:rsidRDefault="005C2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25FA1" w:rsidRPr="001A01AF">
        <w:rPr>
          <w:rFonts w:ascii="Times New Roman" w:hAnsi="Times New Roman" w:cs="Times New Roman"/>
          <w:sz w:val="24"/>
          <w:szCs w:val="24"/>
        </w:rPr>
        <w:t xml:space="preserve">) открытым онлайн доступом к основным базам данных (реестрам) </w:t>
      </w:r>
      <w:r w:rsidR="000214FA" w:rsidRPr="001A01AF">
        <w:rPr>
          <w:rFonts w:ascii="Times New Roman" w:hAnsi="Times New Roman" w:cs="Times New Roman"/>
          <w:sz w:val="24"/>
          <w:szCs w:val="24"/>
        </w:rPr>
        <w:t>университета Есенова</w:t>
      </w:r>
      <w:r w:rsidR="00725FA1" w:rsidRPr="001A01AF">
        <w:rPr>
          <w:rFonts w:ascii="Times New Roman" w:hAnsi="Times New Roman" w:cs="Times New Roman"/>
          <w:sz w:val="24"/>
          <w:szCs w:val="24"/>
        </w:rPr>
        <w:t xml:space="preserve"> (с учетом права на личную информацию и т.п.), в частности к реестру высвободившихся в процессе обучения грантов;</w:t>
      </w:r>
    </w:p>
    <w:p w:rsidR="00725FA1" w:rsidRPr="001A01AF" w:rsidRDefault="005C2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5FA1" w:rsidRPr="001A01AF">
        <w:rPr>
          <w:rFonts w:ascii="Times New Roman" w:hAnsi="Times New Roman" w:cs="Times New Roman"/>
          <w:sz w:val="24"/>
          <w:szCs w:val="24"/>
        </w:rPr>
        <w:t xml:space="preserve">) обеспечение возможности всех членов (работники, обучающиеся) </w:t>
      </w:r>
      <w:r w:rsidR="000214FA" w:rsidRPr="001A01AF">
        <w:rPr>
          <w:rFonts w:ascii="Times New Roman" w:hAnsi="Times New Roman" w:cs="Times New Roman"/>
          <w:sz w:val="24"/>
          <w:szCs w:val="24"/>
        </w:rPr>
        <w:t>университета Есенова</w:t>
      </w:r>
      <w:r w:rsidR="00725FA1" w:rsidRPr="001A01AF">
        <w:rPr>
          <w:rFonts w:ascii="Times New Roman" w:hAnsi="Times New Roman" w:cs="Times New Roman"/>
          <w:sz w:val="24"/>
          <w:szCs w:val="24"/>
        </w:rPr>
        <w:t xml:space="preserve"> и стейкхолдеров в участии в слушаниях по распределению грантов;</w:t>
      </w:r>
    </w:p>
    <w:p w:rsidR="00725FA1" w:rsidRPr="001A01AF" w:rsidRDefault="005C2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5FA1" w:rsidRPr="001A01AF">
        <w:rPr>
          <w:rFonts w:ascii="Times New Roman" w:hAnsi="Times New Roman" w:cs="Times New Roman"/>
          <w:sz w:val="24"/>
          <w:szCs w:val="24"/>
        </w:rPr>
        <w:t xml:space="preserve">) обеспечение защиты персонала, сообщавшего о фактах коррупции или обоснованных   предположений при распределении грантов от давления и репрессивных мер со стороны ответственных работников </w:t>
      </w:r>
      <w:r w:rsidR="000214FA" w:rsidRPr="001A01AF">
        <w:rPr>
          <w:rFonts w:ascii="Times New Roman" w:hAnsi="Times New Roman" w:cs="Times New Roman"/>
          <w:sz w:val="24"/>
          <w:szCs w:val="24"/>
        </w:rPr>
        <w:t xml:space="preserve">университете Есенова </w:t>
      </w:r>
      <w:r w:rsidR="00725FA1" w:rsidRPr="001A01AF">
        <w:rPr>
          <w:rFonts w:ascii="Times New Roman" w:hAnsi="Times New Roman" w:cs="Times New Roman"/>
          <w:sz w:val="24"/>
          <w:szCs w:val="24"/>
        </w:rPr>
        <w:t>или высшего руководства (органов управления).</w:t>
      </w:r>
    </w:p>
    <w:p w:rsidR="005C2FA1" w:rsidRDefault="005C2FA1" w:rsidP="008B08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5FA1" w:rsidRDefault="00725FA1" w:rsidP="008B08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A01AF">
        <w:rPr>
          <w:rFonts w:ascii="Times New Roman" w:hAnsi="Times New Roman" w:cs="Times New Roman"/>
          <w:b/>
          <w:caps/>
          <w:sz w:val="24"/>
          <w:szCs w:val="24"/>
        </w:rPr>
        <w:t xml:space="preserve">12. Прием на работу (конкурс, сведения о вакансиях) </w:t>
      </w:r>
    </w:p>
    <w:p w:rsidR="006A4C09" w:rsidRPr="001A01AF" w:rsidRDefault="006A4C09" w:rsidP="008B08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12</w:t>
      </w:r>
      <w:r w:rsidR="005C2FA1">
        <w:rPr>
          <w:rFonts w:ascii="Times New Roman" w:hAnsi="Times New Roman" w:cs="Times New Roman"/>
          <w:sz w:val="24"/>
          <w:szCs w:val="24"/>
        </w:rPr>
        <w:t>.</w:t>
      </w:r>
      <w:r w:rsidRPr="001A01AF">
        <w:rPr>
          <w:rFonts w:ascii="Times New Roman" w:hAnsi="Times New Roman" w:cs="Times New Roman"/>
          <w:sz w:val="24"/>
          <w:szCs w:val="24"/>
        </w:rPr>
        <w:t xml:space="preserve">1. Согласно законодательству, в сфере образования трудовые отношения работника и </w:t>
      </w:r>
      <w:r w:rsidR="000214FA" w:rsidRPr="001A01AF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="00F4789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214FA" w:rsidRPr="001A01AF">
        <w:rPr>
          <w:rFonts w:ascii="Times New Roman" w:hAnsi="Times New Roman" w:cs="Times New Roman"/>
          <w:sz w:val="24"/>
          <w:szCs w:val="24"/>
        </w:rPr>
        <w:t xml:space="preserve">Есенова </w:t>
      </w:r>
      <w:r w:rsidRPr="001A01AF">
        <w:rPr>
          <w:rFonts w:ascii="Times New Roman" w:hAnsi="Times New Roman" w:cs="Times New Roman"/>
          <w:sz w:val="24"/>
          <w:szCs w:val="24"/>
        </w:rPr>
        <w:t xml:space="preserve">регулируются трудовым законодательством Республики Казахстан.  Замещение должностей научно-педагогических работников (профессорско-преподавательского состава, научных работников) в </w:t>
      </w:r>
      <w:r w:rsidR="000214FA" w:rsidRPr="001A01AF">
        <w:rPr>
          <w:rFonts w:ascii="Times New Roman" w:hAnsi="Times New Roman" w:cs="Times New Roman"/>
          <w:sz w:val="24"/>
          <w:szCs w:val="24"/>
        </w:rPr>
        <w:t xml:space="preserve">университете Есенова </w:t>
      </w:r>
      <w:r w:rsidRPr="001A01AF">
        <w:rPr>
          <w:rFonts w:ascii="Times New Roman" w:hAnsi="Times New Roman" w:cs="Times New Roman"/>
          <w:sz w:val="24"/>
          <w:szCs w:val="24"/>
        </w:rPr>
        <w:t>осуществляется на конкурсной основе на основе П</w:t>
      </w:r>
      <w:r w:rsidR="000214FA" w:rsidRPr="001A01AF">
        <w:rPr>
          <w:rFonts w:ascii="Times New Roman" w:hAnsi="Times New Roman" w:cs="Times New Roman"/>
          <w:sz w:val="24"/>
          <w:szCs w:val="24"/>
        </w:rPr>
        <w:t>равил</w:t>
      </w:r>
      <w:r w:rsidRPr="001A01AF">
        <w:rPr>
          <w:rFonts w:ascii="Times New Roman" w:hAnsi="Times New Roman" w:cs="Times New Roman"/>
          <w:sz w:val="24"/>
          <w:szCs w:val="24"/>
        </w:rPr>
        <w:t xml:space="preserve"> о конкурсном замещений вакантных должностей административно управленческого учебно</w:t>
      </w:r>
      <w:r w:rsidR="000214FA" w:rsidRPr="001A01AF">
        <w:rPr>
          <w:rFonts w:ascii="Times New Roman" w:hAnsi="Times New Roman" w:cs="Times New Roman"/>
          <w:sz w:val="24"/>
          <w:szCs w:val="24"/>
        </w:rPr>
        <w:t>-</w:t>
      </w:r>
      <w:r w:rsidRPr="001A01AF">
        <w:rPr>
          <w:rFonts w:ascii="Times New Roman" w:hAnsi="Times New Roman" w:cs="Times New Roman"/>
          <w:sz w:val="24"/>
          <w:szCs w:val="24"/>
        </w:rPr>
        <w:t>вспомогательного и обслуживающего персонала.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12</w:t>
      </w:r>
      <w:r w:rsidR="005C2FA1">
        <w:rPr>
          <w:rFonts w:ascii="Times New Roman" w:hAnsi="Times New Roman" w:cs="Times New Roman"/>
          <w:sz w:val="24"/>
          <w:szCs w:val="24"/>
        </w:rPr>
        <w:t>.</w:t>
      </w:r>
      <w:r w:rsidRPr="001A01AF">
        <w:rPr>
          <w:rFonts w:ascii="Times New Roman" w:hAnsi="Times New Roman" w:cs="Times New Roman"/>
          <w:sz w:val="24"/>
          <w:szCs w:val="24"/>
        </w:rPr>
        <w:t xml:space="preserve">2. Для убеждения в необходимости создания  условий для сохранения и развития кадрового потенциала </w:t>
      </w:r>
      <w:r w:rsidR="000214FA" w:rsidRPr="001A01AF">
        <w:rPr>
          <w:rFonts w:ascii="Times New Roman" w:hAnsi="Times New Roman" w:cs="Times New Roman"/>
          <w:sz w:val="24"/>
          <w:szCs w:val="24"/>
        </w:rPr>
        <w:t>университета Есенова</w:t>
      </w:r>
      <w:r w:rsidRPr="001A01AF">
        <w:rPr>
          <w:rFonts w:ascii="Times New Roman" w:hAnsi="Times New Roman" w:cs="Times New Roman"/>
          <w:sz w:val="24"/>
          <w:szCs w:val="24"/>
        </w:rPr>
        <w:t>, в целях недопущения коррупции и непотизма в деятельности при наличии вакантной должности размещают объявление о проведении конкурса на интернет-ресурсах, в том числе на рекрутинговых порталах, не менее, чем за две недели до даты завершения приема документов.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1AF">
        <w:rPr>
          <w:rFonts w:ascii="Times New Roman" w:hAnsi="Times New Roman" w:cs="Times New Roman"/>
          <w:b/>
          <w:sz w:val="24"/>
          <w:szCs w:val="24"/>
        </w:rPr>
        <w:t>Конкурс включает в себя следующие этапы: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1) публикация объявления о проведении конкурса;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2)</w:t>
      </w:r>
      <w:r w:rsidR="000214FA" w:rsidRPr="001A01AF">
        <w:rPr>
          <w:rFonts w:ascii="Times New Roman" w:hAnsi="Times New Roman" w:cs="Times New Roman"/>
          <w:sz w:val="24"/>
          <w:szCs w:val="24"/>
        </w:rPr>
        <w:t xml:space="preserve"> </w:t>
      </w:r>
      <w:r w:rsidRPr="001A01AF">
        <w:rPr>
          <w:rFonts w:ascii="Times New Roman" w:hAnsi="Times New Roman" w:cs="Times New Roman"/>
          <w:sz w:val="24"/>
          <w:szCs w:val="24"/>
        </w:rPr>
        <w:t>формирование конкурсной комиссии;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3) приём документов от граждан, желающих принять участие в конкурсе;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4) рассмотрение конкурсной комиссией документов участников конкурса на соответствие установленным требованиям;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5) собеседование с кандидатами;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6) заключительное заседание конкурсной комиссии.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12</w:t>
      </w:r>
      <w:r w:rsidR="005C2FA1">
        <w:rPr>
          <w:rFonts w:ascii="Times New Roman" w:hAnsi="Times New Roman" w:cs="Times New Roman"/>
          <w:sz w:val="24"/>
          <w:szCs w:val="24"/>
        </w:rPr>
        <w:t>.</w:t>
      </w:r>
      <w:r w:rsidRPr="001A01AF">
        <w:rPr>
          <w:rFonts w:ascii="Times New Roman" w:hAnsi="Times New Roman" w:cs="Times New Roman"/>
          <w:sz w:val="24"/>
          <w:szCs w:val="24"/>
        </w:rPr>
        <w:t xml:space="preserve">3. </w:t>
      </w:r>
      <w:r w:rsidR="000214FA" w:rsidRPr="001A01AF">
        <w:rPr>
          <w:rFonts w:ascii="Times New Roman" w:hAnsi="Times New Roman" w:cs="Times New Roman"/>
          <w:sz w:val="24"/>
          <w:szCs w:val="24"/>
        </w:rPr>
        <w:t xml:space="preserve">Университет Есенова </w:t>
      </w:r>
      <w:r w:rsidRPr="001A01AF">
        <w:rPr>
          <w:rFonts w:ascii="Times New Roman" w:hAnsi="Times New Roman" w:cs="Times New Roman"/>
          <w:sz w:val="24"/>
          <w:szCs w:val="24"/>
        </w:rPr>
        <w:t>для обеспечения прозрачности конкурсных процедур при трудоустройстве разработаны следующие внутренние нормативные документы: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1. Квалификационные характеристики должностей работников </w:t>
      </w:r>
      <w:r w:rsidR="000214FA" w:rsidRPr="001A01AF">
        <w:rPr>
          <w:rFonts w:ascii="Times New Roman" w:hAnsi="Times New Roman" w:cs="Times New Roman"/>
          <w:sz w:val="24"/>
          <w:szCs w:val="24"/>
        </w:rPr>
        <w:t xml:space="preserve">университета Есенова </w:t>
      </w:r>
      <w:r w:rsidRPr="001A01AF">
        <w:rPr>
          <w:rFonts w:ascii="Times New Roman" w:hAnsi="Times New Roman" w:cs="Times New Roman"/>
          <w:sz w:val="24"/>
          <w:szCs w:val="24"/>
        </w:rPr>
        <w:t>в соответствии с законодательством Республики Казахстан.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2. Правила приема в </w:t>
      </w:r>
      <w:r w:rsidR="000214FA" w:rsidRPr="001A01AF">
        <w:rPr>
          <w:rFonts w:ascii="Times New Roman" w:hAnsi="Times New Roman" w:cs="Times New Roman"/>
          <w:sz w:val="24"/>
          <w:szCs w:val="24"/>
        </w:rPr>
        <w:t xml:space="preserve">университете Есенова </w:t>
      </w:r>
      <w:r w:rsidRPr="001A01AF">
        <w:rPr>
          <w:rFonts w:ascii="Times New Roman" w:hAnsi="Times New Roman" w:cs="Times New Roman"/>
          <w:sz w:val="24"/>
          <w:szCs w:val="24"/>
        </w:rPr>
        <w:t>и условия внеконкурсного отбора занятия должностей (кадровый резерв, в случае необходимости).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3. Правила и методы определения профессиональных компетенций, ключевых показателей и расчёта показателя конкурентоспособности. 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12</w:t>
      </w:r>
      <w:r w:rsidR="005C2FA1">
        <w:rPr>
          <w:rFonts w:ascii="Times New Roman" w:hAnsi="Times New Roman" w:cs="Times New Roman"/>
          <w:sz w:val="24"/>
          <w:szCs w:val="24"/>
        </w:rPr>
        <w:t>.</w:t>
      </w:r>
      <w:r w:rsidRPr="001A01AF">
        <w:rPr>
          <w:rFonts w:ascii="Times New Roman" w:hAnsi="Times New Roman" w:cs="Times New Roman"/>
          <w:sz w:val="24"/>
          <w:szCs w:val="24"/>
        </w:rPr>
        <w:t xml:space="preserve">4. В целях исключения коррупционных правонарушений при отборе персонала </w:t>
      </w:r>
      <w:r w:rsidR="000214FA" w:rsidRPr="001A01AF">
        <w:rPr>
          <w:rFonts w:ascii="Times New Roman" w:hAnsi="Times New Roman" w:cs="Times New Roman"/>
          <w:sz w:val="24"/>
          <w:szCs w:val="24"/>
        </w:rPr>
        <w:t xml:space="preserve">университета Есенова </w:t>
      </w:r>
      <w:r w:rsidRPr="001A01AF">
        <w:rPr>
          <w:rFonts w:ascii="Times New Roman" w:hAnsi="Times New Roman" w:cs="Times New Roman"/>
          <w:sz w:val="24"/>
          <w:szCs w:val="24"/>
        </w:rPr>
        <w:t xml:space="preserve">внедрена внутренняя политика противодействия коррупции для обеспечения: 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1) условий трудоустройства персонала в соответствии с политикой противодействия коррупции в Республике Казахстан; 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2) своевременного ознакомления работника с политикой противодействия коррупции при принятии на работу, в случае необходимости – прохождения работником соответствующего обучения;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 xml:space="preserve">3) наличия процедур, позволяющих </w:t>
      </w:r>
      <w:r w:rsidR="000214FA" w:rsidRPr="001A01AF">
        <w:rPr>
          <w:rFonts w:ascii="Times New Roman" w:hAnsi="Times New Roman" w:cs="Times New Roman"/>
          <w:sz w:val="24"/>
          <w:szCs w:val="24"/>
        </w:rPr>
        <w:t xml:space="preserve">университета Есенова </w:t>
      </w:r>
      <w:r w:rsidRPr="001A01AF">
        <w:rPr>
          <w:rFonts w:ascii="Times New Roman" w:hAnsi="Times New Roman" w:cs="Times New Roman"/>
          <w:sz w:val="24"/>
          <w:szCs w:val="24"/>
        </w:rPr>
        <w:t>принять соответствующие дисциплинарные меры к тем работникам, которые нарушают политику противодействия коррупции;</w:t>
      </w:r>
    </w:p>
    <w:p w:rsidR="00725FA1" w:rsidRPr="001A01AF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AF">
        <w:rPr>
          <w:rFonts w:ascii="Times New Roman" w:hAnsi="Times New Roman" w:cs="Times New Roman"/>
          <w:sz w:val="24"/>
          <w:szCs w:val="24"/>
        </w:rPr>
        <w:t>4) безопасности работников, выражающейся в недопущении необоснованного наказания, дискриминации или применению мер дисциплинарного взыскания (угроз, изоляции, понижению в должности, препятствованию повышению, переводу, увольнению, запугиванию и преследованию).</w:t>
      </w:r>
    </w:p>
    <w:p w:rsidR="00725FA1" w:rsidRDefault="00725FA1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C09" w:rsidRPr="001A01AF" w:rsidRDefault="006A4C09" w:rsidP="00725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2DAF" w:rsidRDefault="006A4C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13</w:t>
      </w:r>
      <w:r w:rsidR="00005B09" w:rsidRPr="001A01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05B09" w:rsidRPr="001A01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СРОК ДЕЙСТВИЯ </w:t>
      </w:r>
      <w:r w:rsidR="00985F67" w:rsidRPr="001A01AF">
        <w:rPr>
          <w:rFonts w:ascii="Times New Roman" w:eastAsia="Times New Roman" w:hAnsi="Times New Roman" w:cs="Times New Roman"/>
          <w:b/>
          <w:sz w:val="24"/>
          <w:szCs w:val="24"/>
        </w:rPr>
        <w:t>СТАНДАРТА</w:t>
      </w:r>
    </w:p>
    <w:p w:rsidR="006A4C09" w:rsidRPr="001A01AF" w:rsidRDefault="006A4C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2DAF" w:rsidRPr="001A01AF" w:rsidRDefault="00005B09" w:rsidP="00985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1A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</w:t>
      </w:r>
      <w:r w:rsidR="00985F67" w:rsidRPr="001A01A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A0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5F67" w:rsidRPr="001A01AF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</w:t>
      </w:r>
      <w:r w:rsidRPr="001A0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вступают в силу и действует до его отмены решением ученого совета </w:t>
      </w:r>
      <w:r w:rsidR="000214FA" w:rsidRPr="001A01AF">
        <w:rPr>
          <w:rFonts w:ascii="Times New Roman" w:hAnsi="Times New Roman" w:cs="Times New Roman"/>
          <w:sz w:val="24"/>
          <w:szCs w:val="24"/>
        </w:rPr>
        <w:t>университета Есенова</w:t>
      </w:r>
      <w:r w:rsidRPr="001A0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</w:t>
      </w:r>
    </w:p>
    <w:sectPr w:rsidR="001C2DAF" w:rsidRPr="001A01AF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76D" w:rsidRDefault="0029076D">
      <w:pPr>
        <w:spacing w:after="0" w:line="240" w:lineRule="auto"/>
      </w:pPr>
      <w:r>
        <w:separator/>
      </w:r>
    </w:p>
  </w:endnote>
  <w:endnote w:type="continuationSeparator" w:id="0">
    <w:p w:rsidR="0029076D" w:rsidRDefault="0029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245012"/>
      <w:docPartObj>
        <w:docPartGallery w:val="Page Numbers (Bottom of Page)"/>
        <w:docPartUnique/>
      </w:docPartObj>
    </w:sdtPr>
    <w:sdtEndPr/>
    <w:sdtContent>
      <w:p w:rsidR="006A4C09" w:rsidRDefault="006A4C09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76D">
          <w:rPr>
            <w:noProof/>
          </w:rPr>
          <w:t>1</w:t>
        </w:r>
        <w:r>
          <w:fldChar w:fldCharType="end"/>
        </w:r>
      </w:p>
    </w:sdtContent>
  </w:sdt>
  <w:p w:rsidR="00005B09" w:rsidRDefault="00005B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76D" w:rsidRDefault="0029076D">
      <w:pPr>
        <w:spacing w:after="0" w:line="240" w:lineRule="auto"/>
      </w:pPr>
      <w:r>
        <w:separator/>
      </w:r>
    </w:p>
  </w:footnote>
  <w:footnote w:type="continuationSeparator" w:id="0">
    <w:p w:rsidR="0029076D" w:rsidRDefault="00290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C7814"/>
    <w:multiLevelType w:val="hybridMultilevel"/>
    <w:tmpl w:val="DD3E51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68E7"/>
    <w:multiLevelType w:val="hybridMultilevel"/>
    <w:tmpl w:val="B4A0F006"/>
    <w:lvl w:ilvl="0" w:tplc="B8703584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511450"/>
    <w:multiLevelType w:val="multilevel"/>
    <w:tmpl w:val="D9E60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83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36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AF"/>
    <w:rsid w:val="00005B09"/>
    <w:rsid w:val="000214FA"/>
    <w:rsid w:val="00034F43"/>
    <w:rsid w:val="000412F5"/>
    <w:rsid w:val="000A5EC6"/>
    <w:rsid w:val="00126634"/>
    <w:rsid w:val="00131602"/>
    <w:rsid w:val="00145FD0"/>
    <w:rsid w:val="0014698A"/>
    <w:rsid w:val="0016731F"/>
    <w:rsid w:val="001A01AF"/>
    <w:rsid w:val="001A252B"/>
    <w:rsid w:val="001A6A99"/>
    <w:rsid w:val="001C2DAF"/>
    <w:rsid w:val="0029076D"/>
    <w:rsid w:val="00295DF4"/>
    <w:rsid w:val="00317EC6"/>
    <w:rsid w:val="00383F6F"/>
    <w:rsid w:val="003A4CF6"/>
    <w:rsid w:val="004C7023"/>
    <w:rsid w:val="00557ADD"/>
    <w:rsid w:val="005C2FA1"/>
    <w:rsid w:val="005D43A3"/>
    <w:rsid w:val="006A1520"/>
    <w:rsid w:val="006A4C09"/>
    <w:rsid w:val="006D45FD"/>
    <w:rsid w:val="007232CD"/>
    <w:rsid w:val="00725FA1"/>
    <w:rsid w:val="00795A7D"/>
    <w:rsid w:val="008001B6"/>
    <w:rsid w:val="00811F25"/>
    <w:rsid w:val="00893176"/>
    <w:rsid w:val="008B088D"/>
    <w:rsid w:val="008F53FF"/>
    <w:rsid w:val="00985F67"/>
    <w:rsid w:val="009D71FE"/>
    <w:rsid w:val="00A10A48"/>
    <w:rsid w:val="00A32072"/>
    <w:rsid w:val="00B31FCA"/>
    <w:rsid w:val="00B3209B"/>
    <w:rsid w:val="00BB5690"/>
    <w:rsid w:val="00BD60F8"/>
    <w:rsid w:val="00BF024C"/>
    <w:rsid w:val="00C153B6"/>
    <w:rsid w:val="00C62838"/>
    <w:rsid w:val="00DF7C80"/>
    <w:rsid w:val="00E4534B"/>
    <w:rsid w:val="00F00C90"/>
    <w:rsid w:val="00F47899"/>
    <w:rsid w:val="00F57CF6"/>
    <w:rsid w:val="00F66B52"/>
    <w:rsid w:val="00FE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B1BE"/>
  <w15:docId w15:val="{AB5587F1-E20D-45FC-B4B9-7AFEA970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annotation text"/>
    <w:basedOn w:val="a"/>
    <w:link w:val="1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uiPriority w:val="99"/>
    <w:semiHidden/>
    <w:rPr>
      <w:sz w:val="20"/>
      <w:szCs w:val="20"/>
    </w:rPr>
  </w:style>
  <w:style w:type="character" w:styleId="a9">
    <w:name w:val="annotation reference"/>
    <w:uiPriority w:val="99"/>
    <w:semiHidden/>
    <w:unhideWhenUsed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850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0C6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link w:val="ad"/>
    <w:uiPriority w:val="34"/>
    <w:qFormat/>
    <w:rsid w:val="0016650E"/>
    <w:pPr>
      <w:ind w:left="720"/>
      <w:contextualSpacing/>
    </w:pPr>
  </w:style>
  <w:style w:type="paragraph" w:customStyle="1" w:styleId="ConsPlusNonformat">
    <w:name w:val="ConsPlusNonformat"/>
    <w:uiPriority w:val="99"/>
    <w:rsid w:val="00CB4F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paragraph" w:styleId="af5">
    <w:name w:val="annotation subject"/>
    <w:basedOn w:val="a7"/>
    <w:next w:val="a7"/>
    <w:link w:val="af6"/>
    <w:uiPriority w:val="99"/>
    <w:semiHidden/>
    <w:unhideWhenUsed/>
    <w:rPr>
      <w:b/>
      <w:bCs/>
    </w:rPr>
  </w:style>
  <w:style w:type="character" w:customStyle="1" w:styleId="af6">
    <w:name w:val="Тема примечания Знак"/>
    <w:basedOn w:val="10"/>
    <w:link w:val="af5"/>
    <w:uiPriority w:val="99"/>
    <w:semiHidden/>
    <w:rPr>
      <w:b/>
      <w:bCs/>
      <w:sz w:val="20"/>
      <w:szCs w:val="20"/>
    </w:rPr>
  </w:style>
  <w:style w:type="character" w:customStyle="1" w:styleId="10">
    <w:name w:val="Текст примечания Знак1"/>
    <w:link w:val="a7"/>
    <w:uiPriority w:val="99"/>
    <w:semiHidden/>
    <w:rPr>
      <w:sz w:val="20"/>
      <w:szCs w:val="20"/>
    </w:rPr>
  </w:style>
  <w:style w:type="table" w:customStyle="1" w:styleId="af7">
    <w:basedOn w:val="TableNormal1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TableNormal1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TableNormal1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TableNormal1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TableNormal1"/>
    <w:pPr>
      <w:spacing w:after="0" w:line="240" w:lineRule="auto"/>
    </w:pPr>
    <w:tblPr>
      <w:tblStyleRowBandSize w:val="1"/>
      <w:tblStyleColBandSize w:val="1"/>
    </w:tblPr>
  </w:style>
  <w:style w:type="paragraph" w:styleId="afe">
    <w:name w:val="header"/>
    <w:basedOn w:val="a"/>
    <w:link w:val="aff"/>
    <w:uiPriority w:val="99"/>
    <w:unhideWhenUsed/>
    <w:rsid w:val="006A4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6A4C09"/>
  </w:style>
  <w:style w:type="paragraph" w:styleId="aff0">
    <w:name w:val="footer"/>
    <w:basedOn w:val="a"/>
    <w:link w:val="aff1"/>
    <w:uiPriority w:val="99"/>
    <w:unhideWhenUsed/>
    <w:rsid w:val="006A4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6A4C09"/>
  </w:style>
  <w:style w:type="paragraph" w:customStyle="1" w:styleId="aff2">
    <w:name w:val="Мой"/>
    <w:basedOn w:val="a"/>
    <w:uiPriority w:val="99"/>
    <w:rsid w:val="006A4C0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qFormat/>
    <w:rsid w:val="006A4C0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20">
    <w:name w:val="Основной текст (2)_"/>
    <w:link w:val="21"/>
    <w:locked/>
    <w:rsid w:val="006A4C09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A4C09"/>
    <w:pPr>
      <w:widowControl w:val="0"/>
      <w:shd w:val="clear" w:color="auto" w:fill="FFFFFF"/>
      <w:spacing w:after="60" w:line="274" w:lineRule="exact"/>
      <w:ind w:hanging="760"/>
      <w:jc w:val="both"/>
    </w:pPr>
  </w:style>
  <w:style w:type="character" w:customStyle="1" w:styleId="Heading3">
    <w:name w:val="Heading #3_"/>
    <w:basedOn w:val="a0"/>
    <w:link w:val="Heading30"/>
    <w:rsid w:val="006A4C09"/>
    <w:rPr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6A4C09"/>
    <w:pPr>
      <w:widowControl w:val="0"/>
      <w:shd w:val="clear" w:color="auto" w:fill="FFFFFF"/>
      <w:spacing w:after="300" w:line="244" w:lineRule="exact"/>
      <w:outlineLvl w:val="2"/>
    </w:pPr>
    <w:rPr>
      <w:b/>
      <w:bCs/>
    </w:rPr>
  </w:style>
  <w:style w:type="character" w:customStyle="1" w:styleId="ad">
    <w:name w:val="Абзац списка Знак"/>
    <w:link w:val="ac"/>
    <w:uiPriority w:val="34"/>
    <w:locked/>
    <w:rsid w:val="006A4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1JeAyYHj4lpmkAv5sXyM3NP7wQ==">AMUW2mUn8y6EOOZQC/wCdrxXSnjDsRdKhXLfsJnVDRBdgIx+n7VwuCH6rgoAJ5V2lpeKT60ZPYnFmGcidF7N/tneWYlw5ghEfITRj04kOzXSgzBE2nRxQUY2uOBNrl5KXpj39urA2wwT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4702</Words>
  <Characters>26802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Mercurial</dc:creator>
  <cp:lastModifiedBy>Пользователь Windows</cp:lastModifiedBy>
  <cp:revision>11</cp:revision>
  <dcterms:created xsi:type="dcterms:W3CDTF">2021-01-20T17:38:00Z</dcterms:created>
  <dcterms:modified xsi:type="dcterms:W3CDTF">2021-08-11T16:00:00Z</dcterms:modified>
</cp:coreProperties>
</file>